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056F" w14:textId="2AD5DF94" w:rsidR="008D3511" w:rsidRPr="000426FF" w:rsidRDefault="002D1261" w:rsidP="00E01D80">
      <w:pPr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2D1261">
        <w:rPr>
          <w:rFonts w:ascii="BIZ UDPゴシック" w:eastAsia="BIZ UDPゴシック" w:hAnsi="BIZ UDPゴシック"/>
          <w:b/>
          <w:sz w:val="48"/>
          <w:szCs w:val="48"/>
        </w:rPr>
        <w:tab/>
      </w:r>
      <w:r w:rsidR="008D3511" w:rsidRPr="000426FF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学校生活における合理的配慮　</w:t>
      </w:r>
      <w:r w:rsidR="008D3511" w:rsidRPr="00F062A8">
        <w:rPr>
          <w:rFonts w:ascii="BIZ UDPゴシック" w:eastAsia="BIZ UDPゴシック" w:hAnsi="BIZ UDPゴシック" w:hint="eastAsia"/>
          <w:b/>
          <w:bCs/>
          <w:sz w:val="40"/>
          <w:szCs w:val="40"/>
          <w:bdr w:val="single" w:sz="4" w:space="0" w:color="auto"/>
        </w:rPr>
        <w:t>ご協力依頼</w:t>
      </w:r>
      <w:r w:rsidR="00507FF2" w:rsidRPr="00507FF2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  <w:r w:rsidR="008D3511" w:rsidRPr="000426FF">
        <w:rPr>
          <w:rFonts w:ascii="BIZ UDPゴシック" w:eastAsia="BIZ UDPゴシック" w:hAnsi="BIZ UDPゴシック" w:hint="eastAsia"/>
          <w:b/>
          <w:bCs/>
          <w:sz w:val="40"/>
          <w:szCs w:val="40"/>
        </w:rPr>
        <w:t>シート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782"/>
      </w:tblGrid>
      <w:tr w:rsidR="008D3511" w14:paraId="297DBB86" w14:textId="77777777" w:rsidTr="003949DB">
        <w:trPr>
          <w:trHeight w:val="828"/>
        </w:trPr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14:paraId="544234D0" w14:textId="137FE17A" w:rsidR="008D3511" w:rsidRPr="002414F1" w:rsidRDefault="008D3511" w:rsidP="003949DB">
            <w:pPr>
              <w:jc w:val="left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 w:rsidRPr="002414F1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>氏名</w:t>
            </w:r>
            <w:r w:rsidRPr="002414F1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：</w:t>
            </w:r>
            <w:r w:rsidR="00E01D80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ab/>
            </w:r>
            <w:r w:rsidR="00E01D80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ab/>
            </w:r>
            <w:r w:rsidR="002D29DE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ab/>
            </w:r>
            <w:r w:rsidR="00E01D80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ab/>
            </w:r>
            <w:r w:rsidR="00F75B9D">
              <w:rPr>
                <w:rFonts w:ascii="BIZ UDPゴシック" w:eastAsia="BIZ UDPゴシック" w:hAnsi="BIZ UDPゴシック" w:hint="eastAsia"/>
                <w:sz w:val="40"/>
                <w:szCs w:val="40"/>
              </w:rPr>
              <w:t>（</w:t>
            </w:r>
            <w:r w:rsidR="00E01D80">
              <w:rPr>
                <w:rFonts w:ascii="BIZ UDPゴシック" w:eastAsia="BIZ UDPゴシック" w:hAnsi="BIZ UDPゴシック"/>
                <w:sz w:val="40"/>
                <w:szCs w:val="40"/>
              </w:rPr>
              <w:tab/>
            </w:r>
            <w:r w:rsidR="00E01D80">
              <w:rPr>
                <w:rFonts w:ascii="BIZ UDPゴシック" w:eastAsia="BIZ UDPゴシック" w:hAnsi="BIZ UDPゴシック"/>
                <w:sz w:val="40"/>
                <w:szCs w:val="40"/>
              </w:rPr>
              <w:tab/>
            </w:r>
            <w:r w:rsidR="00E01D80">
              <w:rPr>
                <w:rFonts w:ascii="BIZ UDPゴシック" w:eastAsia="BIZ UDPゴシック" w:hAnsi="BIZ UDPゴシック"/>
                <w:sz w:val="40"/>
                <w:szCs w:val="40"/>
              </w:rPr>
              <w:tab/>
            </w:r>
            <w:r w:rsidR="00F75B9D">
              <w:rPr>
                <w:rFonts w:ascii="BIZ UDPゴシック" w:eastAsia="BIZ UDPゴシック" w:hAnsi="BIZ UDPゴシック" w:hint="eastAsia"/>
                <w:sz w:val="40"/>
                <w:szCs w:val="40"/>
              </w:rPr>
              <w:t>）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0AF0DFF7" w14:textId="77777777" w:rsidR="008D3511" w:rsidRDefault="008D3511" w:rsidP="003949DB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60F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依頼日:</w:t>
            </w:r>
          </w:p>
          <w:p w14:paraId="55CCB662" w14:textId="5735F598" w:rsidR="008D3511" w:rsidRPr="00560F98" w:rsidRDefault="002D29DE" w:rsidP="002D29DE">
            <w:pPr>
              <w:tabs>
                <w:tab w:val="left" w:pos="747"/>
                <w:tab w:val="left" w:pos="1167"/>
              </w:tabs>
              <w:jc w:val="righ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年</w:t>
            </w:r>
            <w:r w:rsidR="00E01D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月</w:t>
            </w:r>
            <w:r w:rsidR="00E01D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</w:t>
            </w:r>
          </w:p>
        </w:tc>
      </w:tr>
      <w:tr w:rsidR="008D3511" w14:paraId="42214C4B" w14:textId="77777777" w:rsidTr="003949DB">
        <w:trPr>
          <w:trHeight w:val="698"/>
        </w:trPr>
        <w:tc>
          <w:tcPr>
            <w:tcW w:w="10687" w:type="dxa"/>
            <w:gridSpan w:val="3"/>
            <w:tcBorders>
              <w:bottom w:val="single" w:sz="4" w:space="0" w:color="auto"/>
            </w:tcBorders>
            <w:vAlign w:val="center"/>
          </w:tcPr>
          <w:p w14:paraId="578FC910" w14:textId="77777777" w:rsidR="008D3511" w:rsidRDefault="008D3511" w:rsidP="003949DB">
            <w:pPr>
              <w:ind w:leftChars="405" w:left="85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414F1">
              <w:rPr>
                <w:rFonts w:ascii="BIZ UDPゴシック" w:eastAsia="BIZ UDPゴシック" w:hAnsi="BIZ UDPゴシック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3632" behindDoc="0" locked="0" layoutInCell="1" allowOverlap="1" wp14:anchorId="665B56A9" wp14:editId="70DDF4E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31750</wp:posOffset>
                  </wp:positionV>
                  <wp:extent cx="373380" cy="339725"/>
                  <wp:effectExtent l="0" t="0" r="0" b="0"/>
                  <wp:wrapNone/>
                  <wp:docPr id="39849372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76288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14F1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自分の特性</w:t>
            </w:r>
            <w:r w:rsidRPr="00093F76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</w:t>
            </w:r>
            <w:r w:rsidRPr="00093F76">
              <w:rPr>
                <w:rFonts w:ascii="BIZ UDPゴシック" w:eastAsia="BIZ UDPゴシック" w:hAnsi="BIZ UDPゴシック" w:hint="eastAsia"/>
                <w:sz w:val="28"/>
                <w:szCs w:val="28"/>
              </w:rPr>
              <w:t>当てはまるものに</w:t>
            </w:r>
            <w:r w:rsidRPr="0016718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sym w:font="Wingdings" w:char="F0FE"/>
            </w:r>
            <w:r w:rsidRPr="00093F7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を入れます。</w:t>
            </w:r>
          </w:p>
        </w:tc>
      </w:tr>
      <w:tr w:rsidR="008D3511" w14:paraId="426AC26C" w14:textId="77777777" w:rsidTr="003949D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78BF27" w14:textId="70681330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視覚・聴覚・嗅覚など、感覚に過敏性または鈍麻がある（具体的には：　　　　　　　　　　　　　　　）</w:t>
            </w:r>
          </w:p>
          <w:p w14:paraId="3D49EFD8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偏食があり、食べられるものが限られている</w:t>
            </w:r>
          </w:p>
          <w:p w14:paraId="5882FF8B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集中の持続が難しく見落としや忘れ物が多い</w:t>
            </w:r>
          </w:p>
          <w:p w14:paraId="34925BAD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極端に集中して、疲れすぎてしまうことがある</w:t>
            </w:r>
          </w:p>
          <w:p w14:paraId="6DD3D011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モノの整理整頓や物事の優先順位付けが苦手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E1FC4E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言葉の裏のニュアンスを読み解くのが苦手</w:t>
            </w:r>
          </w:p>
          <w:p w14:paraId="05993E57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自分の気持ちや意見を言葉で説明するのが苦手</w:t>
            </w:r>
          </w:p>
          <w:p w14:paraId="62F948C6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相手の名前や顔を覚えることに困難がある</w:t>
            </w:r>
          </w:p>
          <w:p w14:paraId="1069C47A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急な変化や予定外の出来事への不安・緊張が強い</w:t>
            </w:r>
          </w:p>
          <w:p w14:paraId="44A3290D" w14:textId="1FDEA4DD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読み・書き・計算のいずれか、または複数に困難がある（具体的には：　　　　　　　　　　　　　　　　　　　）</w:t>
            </w:r>
          </w:p>
        </w:tc>
      </w:tr>
      <w:tr w:rsidR="008D3511" w:rsidRPr="00953AFF" w14:paraId="77045855" w14:textId="77777777" w:rsidTr="00603CC0">
        <w:trPr>
          <w:trHeight w:val="781"/>
        </w:trPr>
        <w:tc>
          <w:tcPr>
            <w:tcW w:w="10687" w:type="dxa"/>
            <w:gridSpan w:val="3"/>
            <w:tcBorders>
              <w:top w:val="single" w:sz="4" w:space="0" w:color="auto"/>
            </w:tcBorders>
          </w:tcPr>
          <w:p w14:paraId="56BA7964" w14:textId="77777777" w:rsidR="004B2817" w:rsidRDefault="008D3511" w:rsidP="004B2817">
            <w:pPr>
              <w:pStyle w:val="af"/>
              <w:numPr>
                <w:ilvl w:val="0"/>
                <w:numId w:val="3"/>
              </w:numPr>
              <w:tabs>
                <w:tab w:val="left" w:pos="1276"/>
              </w:tabs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B2817">
              <w:rPr>
                <w:rFonts w:ascii="BIZ UDPゴシック" w:eastAsia="BIZ UDPゴシック" w:hAnsi="BIZ UDPゴシック" w:hint="eastAsia"/>
                <w:sz w:val="22"/>
              </w:rPr>
              <w:t>その他：</w:t>
            </w:r>
          </w:p>
          <w:p w14:paraId="14B175E4" w14:textId="642DF5AC" w:rsidR="008D3511" w:rsidRPr="00137319" w:rsidRDefault="008D3511" w:rsidP="004B2817">
            <w:pPr>
              <w:pStyle w:val="af"/>
              <w:tabs>
                <w:tab w:val="left" w:pos="1276"/>
              </w:tabs>
              <w:ind w:leftChars="0" w:left="36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CBDB108" w14:textId="77777777" w:rsidR="008D3511" w:rsidRPr="00683173" w:rsidRDefault="008D3511" w:rsidP="008D3511">
      <w:pPr>
        <w:ind w:leftChars="405" w:left="850"/>
        <w:jc w:val="left"/>
        <w:rPr>
          <w:rFonts w:ascii="BIZ UDPゴシック" w:eastAsia="BIZ UDPゴシック" w:hAnsi="BIZ UDPゴシック"/>
          <w:sz w:val="22"/>
        </w:rPr>
      </w:pPr>
      <w:r w:rsidRPr="002414F1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anchor distT="0" distB="0" distL="114300" distR="114300" simplePos="0" relativeHeight="251654656" behindDoc="0" locked="0" layoutInCell="1" allowOverlap="1" wp14:anchorId="1AC5183A" wp14:editId="0E08A9A5">
            <wp:simplePos x="0" y="0"/>
            <wp:positionH relativeFrom="column">
              <wp:posOffset>1270</wp:posOffset>
            </wp:positionH>
            <wp:positionV relativeFrom="paragraph">
              <wp:posOffset>26315</wp:posOffset>
            </wp:positionV>
            <wp:extent cx="315284" cy="372139"/>
            <wp:effectExtent l="0" t="0" r="0" b="0"/>
            <wp:wrapNone/>
            <wp:docPr id="9148073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712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84" cy="372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4F1">
        <w:rPr>
          <w:rFonts w:ascii="BIZ UDPゴシック" w:eastAsia="BIZ UDPゴシック" w:hAnsi="BIZ UDPゴシック" w:hint="eastAsia"/>
          <w:b/>
          <w:bCs/>
          <w:sz w:val="40"/>
          <w:szCs w:val="40"/>
        </w:rPr>
        <w:t>困りごと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683173">
        <w:rPr>
          <w:rFonts w:ascii="BIZ UDPゴシック" w:eastAsia="BIZ UDPゴシック" w:hAnsi="BIZ UDPゴシック" w:hint="eastAsia"/>
          <w:sz w:val="22"/>
        </w:rPr>
        <w:t>上で選んだ特性に関連して、職場や学校で特に困りそうな場面と困りごとについて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3"/>
        <w:gridCol w:w="5344"/>
      </w:tblGrid>
      <w:tr w:rsidR="008D3511" w14:paraId="73D98BD2" w14:textId="77777777" w:rsidTr="003949DB">
        <w:tc>
          <w:tcPr>
            <w:tcW w:w="5343" w:type="dxa"/>
          </w:tcPr>
          <w:p w14:paraId="143D7F5D" w14:textId="77777777" w:rsidR="008D3511" w:rsidRPr="0033144E" w:rsidRDefault="008D3511" w:rsidP="003949D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3144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どんな場面で困るか</w:t>
            </w:r>
          </w:p>
        </w:tc>
        <w:tc>
          <w:tcPr>
            <w:tcW w:w="5344" w:type="dxa"/>
          </w:tcPr>
          <w:p w14:paraId="164BC537" w14:textId="77777777" w:rsidR="008D3511" w:rsidRPr="0033144E" w:rsidRDefault="008D3511" w:rsidP="003949D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3144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具体的にどんなことに困っているか</w:t>
            </w:r>
          </w:p>
        </w:tc>
      </w:tr>
      <w:tr w:rsidR="0092623E" w14:paraId="260D392E" w14:textId="77777777" w:rsidTr="003949DB">
        <w:tc>
          <w:tcPr>
            <w:tcW w:w="5343" w:type="dxa"/>
          </w:tcPr>
          <w:p w14:paraId="7BD5E402" w14:textId="1A527FB7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5344" w:type="dxa"/>
          </w:tcPr>
          <w:p w14:paraId="57991025" w14:textId="5236C5E3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623E" w14:paraId="5BE7D08D" w14:textId="77777777" w:rsidTr="003949DB">
        <w:tc>
          <w:tcPr>
            <w:tcW w:w="5343" w:type="dxa"/>
          </w:tcPr>
          <w:p w14:paraId="6457561A" w14:textId="44291D2C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5344" w:type="dxa"/>
          </w:tcPr>
          <w:p w14:paraId="058F0CB9" w14:textId="69FA58AF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623E" w14:paraId="2D06C44F" w14:textId="77777777" w:rsidTr="003949DB">
        <w:tc>
          <w:tcPr>
            <w:tcW w:w="5343" w:type="dxa"/>
          </w:tcPr>
          <w:p w14:paraId="673885AA" w14:textId="77E182AE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5344" w:type="dxa"/>
          </w:tcPr>
          <w:p w14:paraId="7E6CBFCB" w14:textId="5C585939" w:rsidR="00794FF0" w:rsidRPr="00A02EA7" w:rsidRDefault="00794FF0" w:rsidP="0092623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94FF0" w14:paraId="40A018F6" w14:textId="77777777" w:rsidTr="003949DB">
        <w:tc>
          <w:tcPr>
            <w:tcW w:w="5343" w:type="dxa"/>
          </w:tcPr>
          <w:p w14:paraId="19BF903C" w14:textId="215F33F1" w:rsidR="00794FF0" w:rsidRPr="00A02EA7" w:rsidRDefault="00794FF0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5344" w:type="dxa"/>
          </w:tcPr>
          <w:p w14:paraId="650D0C5C" w14:textId="4463D425" w:rsidR="00794FF0" w:rsidRPr="00A02EA7" w:rsidRDefault="00794FF0" w:rsidP="0092623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7A5E463" w14:textId="77777777" w:rsidR="008D3511" w:rsidRPr="00683173" w:rsidRDefault="008D3511" w:rsidP="008D3511">
      <w:pPr>
        <w:ind w:leftChars="337" w:left="708" w:rightChars="67" w:right="141"/>
        <w:jc w:val="left"/>
        <w:rPr>
          <w:rFonts w:ascii="BIZ UDゴシック" w:eastAsia="BIZ UDゴシック" w:hAnsi="BIZ UDゴシック"/>
          <w:sz w:val="22"/>
        </w:rPr>
      </w:pPr>
      <w:r w:rsidRPr="002414F1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112816A7" wp14:editId="074F9AB8">
            <wp:simplePos x="0" y="0"/>
            <wp:positionH relativeFrom="column">
              <wp:posOffset>-30022</wp:posOffset>
            </wp:positionH>
            <wp:positionV relativeFrom="paragraph">
              <wp:posOffset>73941</wp:posOffset>
            </wp:positionV>
            <wp:extent cx="318977" cy="341440"/>
            <wp:effectExtent l="0" t="0" r="0" b="0"/>
            <wp:wrapNone/>
            <wp:docPr id="17021314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3040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28" cy="344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4F1">
        <w:rPr>
          <w:rFonts w:ascii="BIZ UDPゴシック" w:eastAsia="BIZ UDPゴシック" w:hAnsi="BIZ UDPゴシック" w:hint="eastAsia"/>
          <w:b/>
          <w:bCs/>
          <w:sz w:val="40"/>
          <w:szCs w:val="40"/>
        </w:rPr>
        <w:t>対策とお願い</w:t>
      </w:r>
      <w:r w:rsidRPr="00683173">
        <w:rPr>
          <w:rFonts w:ascii="BIZ UDゴシック" w:eastAsia="BIZ UDゴシック" w:hAnsi="BIZ UDゴシック" w:hint="eastAsia"/>
          <w:sz w:val="22"/>
        </w:rPr>
        <w:t xml:space="preserve"> 困りごとに対して、自分にできる対策や学校でお願いしたい相談ごと</w:t>
      </w:r>
    </w:p>
    <w:tbl>
      <w:tblPr>
        <w:tblStyle w:val="ae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8D3511" w14:paraId="161BE1E5" w14:textId="77777777" w:rsidTr="003949DB">
        <w:tc>
          <w:tcPr>
            <w:tcW w:w="5353" w:type="dxa"/>
          </w:tcPr>
          <w:p w14:paraId="32379411" w14:textId="77777777" w:rsidR="008D3511" w:rsidRPr="00832C85" w:rsidRDefault="008D3511" w:rsidP="003949D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832C8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自分にできる対策</w:t>
            </w:r>
          </w:p>
        </w:tc>
        <w:tc>
          <w:tcPr>
            <w:tcW w:w="5387" w:type="dxa"/>
          </w:tcPr>
          <w:p w14:paraId="19380B72" w14:textId="77777777" w:rsidR="008D3511" w:rsidRPr="00832C85" w:rsidRDefault="008D3511" w:rsidP="003949D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832C8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周囲にお願いしたいこと</w:t>
            </w:r>
          </w:p>
        </w:tc>
      </w:tr>
      <w:tr w:rsidR="0092623E" w14:paraId="623EF969" w14:textId="77777777" w:rsidTr="00E83EE1">
        <w:trPr>
          <w:trHeight w:val="3064"/>
        </w:trPr>
        <w:tc>
          <w:tcPr>
            <w:tcW w:w="5353" w:type="dxa"/>
          </w:tcPr>
          <w:p w14:paraId="46B5BAA0" w14:textId="3BAA8762" w:rsidR="00794FF0" w:rsidRPr="001704E9" w:rsidRDefault="00794FF0" w:rsidP="001D144A">
            <w:pPr>
              <w:pStyle w:val="af"/>
              <w:ind w:leftChars="0" w:left="440"/>
              <w:jc w:val="lef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4C55AF3" w14:textId="0383C0BC" w:rsidR="0092623E" w:rsidRPr="001704E9" w:rsidRDefault="0092623E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</w:tbl>
    <w:p w14:paraId="24F328E2" w14:textId="1D86D967" w:rsidR="008D3511" w:rsidRDefault="004B2817" w:rsidP="008D3511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0B343F76" wp14:editId="3F29CD94">
            <wp:simplePos x="0" y="0"/>
            <wp:positionH relativeFrom="column">
              <wp:posOffset>5843905</wp:posOffset>
            </wp:positionH>
            <wp:positionV relativeFrom="paragraph">
              <wp:posOffset>226416</wp:posOffset>
            </wp:positionV>
            <wp:extent cx="708264" cy="708264"/>
            <wp:effectExtent l="0" t="0" r="0" b="0"/>
            <wp:wrapNone/>
            <wp:docPr id="11079931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64" cy="70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511" w:rsidRPr="003D36F0">
        <w:rPr>
          <w:rFonts w:ascii="BIZ UDPゴシック" w:eastAsia="BIZ UDPゴシック" w:hAnsi="BIZ UDPゴシック" w:hint="eastAsia"/>
          <w:sz w:val="20"/>
          <w:szCs w:val="20"/>
        </w:rPr>
        <w:t>参考</w:t>
      </w:r>
      <w:r w:rsidR="008D3511">
        <w:rPr>
          <w:rFonts w:ascii="BIZ UDPゴシック" w:eastAsia="BIZ UDPゴシック" w:hAnsi="BIZ UDPゴシック" w:hint="eastAsia"/>
          <w:sz w:val="20"/>
          <w:szCs w:val="20"/>
        </w:rPr>
        <w:t>①</w:t>
      </w:r>
      <w:r w:rsidR="008D3511" w:rsidRPr="003D36F0">
        <w:rPr>
          <w:rFonts w:ascii="BIZ UDPゴシック" w:eastAsia="BIZ UDPゴシック" w:hAnsi="BIZ UDPゴシック" w:hint="eastAsia"/>
          <w:sz w:val="20"/>
          <w:szCs w:val="20"/>
        </w:rPr>
        <w:t>：わたしのトリセツ（NHK</w:t>
      </w:r>
      <w:r w:rsidR="008D3511" w:rsidRPr="003D36F0">
        <w:rPr>
          <w:rFonts w:ascii="BIZ UDPゴシック" w:eastAsia="BIZ UDPゴシック" w:hAnsi="BIZ UDPゴシック"/>
          <w:sz w:val="20"/>
          <w:szCs w:val="20"/>
        </w:rPr>
        <w:t>）</w:t>
      </w:r>
    </w:p>
    <w:p w14:paraId="1F74239F" w14:textId="2F34F424" w:rsidR="008D3511" w:rsidRPr="00E47236" w:rsidRDefault="008D3511" w:rsidP="008D3511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参考②：</w:t>
      </w:r>
      <w:r w:rsidRPr="00121453">
        <w:rPr>
          <w:rFonts w:ascii="BIZ UDPゴシック" w:eastAsia="BIZ UDPゴシック" w:hAnsi="BIZ UDPゴシック" w:hint="eastAsia"/>
          <w:b/>
          <w:bCs/>
          <w:sz w:val="20"/>
          <w:szCs w:val="20"/>
        </w:rPr>
        <w:t>合理的配慮とは？</w:t>
      </w:r>
      <w:r w:rsidRPr="00E47236">
        <w:rPr>
          <w:rFonts w:ascii="BIZ UDPゴシック" w:eastAsia="BIZ UDPゴシック" w:hAnsi="BIZ UDPゴシック" w:hint="eastAsia"/>
          <w:sz w:val="20"/>
          <w:szCs w:val="20"/>
        </w:rPr>
        <w:t>（2016年</w:t>
      </w:r>
      <w:r w:rsidRPr="00E47236">
        <w:rPr>
          <w:rFonts w:ascii="BIZ UDPゴシック" w:eastAsia="BIZ UDPゴシック" w:hAnsi="BIZ UDPゴシック"/>
          <w:sz w:val="20"/>
          <w:szCs w:val="20"/>
        </w:rPr>
        <w:t>障害者差別解消法</w:t>
      </w:r>
      <w:r w:rsidRPr="00E47236">
        <w:rPr>
          <w:rFonts w:ascii="BIZ UDPゴシック" w:eastAsia="BIZ UDPゴシック" w:hAnsi="BIZ UDPゴシック" w:hint="eastAsia"/>
          <w:sz w:val="20"/>
          <w:szCs w:val="20"/>
        </w:rPr>
        <w:t>により学校で義務化、2024年事業者も義務化）</w:t>
      </w:r>
    </w:p>
    <w:p w14:paraId="4587431C" w14:textId="77777777" w:rsidR="008D3511" w:rsidRDefault="008D3511" w:rsidP="008D3511">
      <w:pPr>
        <w:tabs>
          <w:tab w:val="left" w:pos="567"/>
          <w:tab w:val="left" w:pos="851"/>
        </w:tabs>
        <w:jc w:val="left"/>
        <w:rPr>
          <w:rFonts w:ascii="BIZ UDPゴシック" w:eastAsia="BIZ UDPゴシック" w:hAnsi="BIZ UDPゴシック"/>
          <w:b/>
          <w:bCs/>
          <w:sz w:val="20"/>
          <w:szCs w:val="20"/>
        </w:rPr>
      </w:pPr>
      <w:r>
        <w:rPr>
          <w:rFonts w:ascii="BIZ UDPゴシック" w:eastAsia="BIZ UDPゴシック" w:hAnsi="BIZ UDPゴシック"/>
          <w:b/>
          <w:bCs/>
          <w:sz w:val="20"/>
          <w:szCs w:val="20"/>
        </w:rPr>
        <w:tab/>
      </w:r>
      <w:r>
        <w:rPr>
          <w:rFonts w:ascii="BIZ UDPゴシック" w:eastAsia="BIZ UDPゴシック" w:hAnsi="BIZ UDPゴシック"/>
          <w:b/>
          <w:bCs/>
          <w:sz w:val="20"/>
          <w:szCs w:val="20"/>
        </w:rPr>
        <w:tab/>
      </w: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※</w:t>
      </w:r>
      <w:r w:rsidRPr="00970677">
        <w:rPr>
          <w:rFonts w:ascii="BIZ UDPゴシック" w:eastAsia="BIZ UDPゴシック" w:hAnsi="BIZ UDPゴシック" w:hint="eastAsia"/>
          <w:b/>
          <w:bCs/>
          <w:sz w:val="20"/>
          <w:szCs w:val="20"/>
        </w:rPr>
        <w:t>協力側の</w:t>
      </w:r>
      <w:r w:rsidRPr="00A93574">
        <w:rPr>
          <w:rFonts w:ascii="BIZ UDPゴシック" w:eastAsia="BIZ UDPゴシック" w:hAnsi="BIZ UDPゴシック" w:hint="eastAsia"/>
          <w:b/>
          <w:bCs/>
          <w:sz w:val="20"/>
          <w:szCs w:val="20"/>
        </w:rPr>
        <w:t>過重な負担</w:t>
      </w: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は不要</w:t>
      </w:r>
      <w:r w:rsidRPr="00D01167">
        <w:rPr>
          <w:rFonts w:ascii="BIZ UDPゴシック" w:eastAsia="BIZ UDPゴシック" w:hAnsi="BIZ UDPゴシック" w:hint="eastAsia"/>
          <w:sz w:val="20"/>
          <w:szCs w:val="20"/>
        </w:rPr>
        <w:t>の為、</w:t>
      </w: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「必要に応じて」「建設的対話」が大切</w:t>
      </w:r>
    </w:p>
    <w:p w14:paraId="70BFD583" w14:textId="12C3E04B" w:rsidR="00517019" w:rsidRPr="00943424" w:rsidRDefault="008D3511" w:rsidP="00943424">
      <w:pPr>
        <w:tabs>
          <w:tab w:val="left" w:pos="567"/>
          <w:tab w:val="left" w:pos="851"/>
        </w:tabs>
        <w:ind w:left="840" w:firstLine="153"/>
        <w:jc w:val="left"/>
        <w:rPr>
          <w:rFonts w:ascii="BIZ UDPゴシック" w:eastAsia="BIZ UDPゴシック" w:hAnsi="BIZ UDPゴシック"/>
          <w:color w:val="0000FF" w:themeColor="hyperlink"/>
          <w:sz w:val="20"/>
          <w:szCs w:val="20"/>
          <w:u w:val="single"/>
        </w:rPr>
      </w:pPr>
      <w:hyperlink r:id="rId12" w:history="1">
        <w:r w:rsidRPr="00AE62BA">
          <w:rPr>
            <w:rStyle w:val="ac"/>
            <w:rFonts w:ascii="BIZ UDPゴシック" w:eastAsia="BIZ UDPゴシック" w:hAnsi="BIZ UDPゴシック"/>
            <w:sz w:val="20"/>
            <w:szCs w:val="20"/>
          </w:rPr>
          <w:t>https://www.gov-online.go.jp/article/202402/entry-5611.html</w:t>
        </w:r>
      </w:hyperlink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3927"/>
        <w:gridCol w:w="4110"/>
        <w:gridCol w:w="2659"/>
      </w:tblGrid>
      <w:tr w:rsidR="00A65C14" w:rsidRPr="00026D88" w14:paraId="3448FA80" w14:textId="77777777" w:rsidTr="004B2817">
        <w:trPr>
          <w:trHeight w:val="138"/>
        </w:trPr>
        <w:tc>
          <w:tcPr>
            <w:tcW w:w="3927" w:type="dxa"/>
            <w:shd w:val="clear" w:color="auto" w:fill="D9D9D9" w:themeFill="background1" w:themeFillShade="D9"/>
          </w:tcPr>
          <w:p w14:paraId="4FF46766" w14:textId="5F0BC0F5" w:rsidR="00A65C14" w:rsidRPr="00026D88" w:rsidRDefault="00101449" w:rsidP="00101449">
            <w:pPr>
              <w:pStyle w:val="1"/>
            </w:pPr>
            <w:r w:rsidRPr="00026D88">
              <w:rPr>
                <w:rFonts w:hint="eastAsia"/>
              </w:rPr>
              <w:lastRenderedPageBreak/>
              <w:t>関係施設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B855C06" w14:textId="77777777" w:rsidR="00A65C14" w:rsidRPr="00026D88" w:rsidRDefault="00A65C14" w:rsidP="00A05922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shd w:val="clear" w:color="auto" w:fill="D9D9D9" w:themeFill="background1" w:themeFillShade="D9"/>
          </w:tcPr>
          <w:p w14:paraId="6E2FA139" w14:textId="77E8DD79" w:rsidR="00A65C14" w:rsidRPr="00026D88" w:rsidRDefault="00A65C14" w:rsidP="00A05922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  <w:r w:rsidRPr="00026D88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 xml:space="preserve">TEL </w:t>
            </w:r>
          </w:p>
        </w:tc>
      </w:tr>
      <w:tr w:rsidR="004B2817" w14:paraId="5C8562C1" w14:textId="77777777" w:rsidTr="004B2817">
        <w:tc>
          <w:tcPr>
            <w:tcW w:w="3927" w:type="dxa"/>
          </w:tcPr>
          <w:p w14:paraId="5951AB9C" w14:textId="2D9995E7" w:rsidR="004B2817" w:rsidRPr="00943424" w:rsidRDefault="004B2817" w:rsidP="00FC4892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60A9D7" w14:textId="78609DFB" w:rsidR="004B2817" w:rsidRPr="00943424" w:rsidRDefault="004B2817" w:rsidP="00FC48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D316F3E" w14:textId="7F804EEC" w:rsidR="004B2817" w:rsidRPr="00943424" w:rsidRDefault="004B2817" w:rsidP="002650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B2817" w14:paraId="1CB610A9" w14:textId="77777777" w:rsidTr="004B2817">
        <w:tc>
          <w:tcPr>
            <w:tcW w:w="3927" w:type="dxa"/>
          </w:tcPr>
          <w:p w14:paraId="042A8007" w14:textId="247550F8" w:rsidR="004B2817" w:rsidRPr="00943424" w:rsidRDefault="004B2817" w:rsidP="00FC4892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53F72F5" w14:textId="61AC2787" w:rsidR="004B2817" w:rsidRPr="00943424" w:rsidRDefault="004B2817" w:rsidP="00FC48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D7E2DF5" w14:textId="78189229" w:rsidR="004B2817" w:rsidRPr="00943424" w:rsidRDefault="004B2817" w:rsidP="002650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B2817" w14:paraId="6EF44536" w14:textId="77777777" w:rsidTr="004B2817">
        <w:tc>
          <w:tcPr>
            <w:tcW w:w="3927" w:type="dxa"/>
          </w:tcPr>
          <w:p w14:paraId="2F5C9880" w14:textId="2CA49A18" w:rsidR="004B2817" w:rsidRPr="00943424" w:rsidRDefault="004B2817" w:rsidP="00FC489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E533CE5" w14:textId="6EA0DF54" w:rsidR="004B2817" w:rsidRPr="00943424" w:rsidRDefault="004B2817" w:rsidP="00FC48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A53E13A" w14:textId="1BD25202" w:rsidR="004B2817" w:rsidRPr="00943424" w:rsidRDefault="004B2817" w:rsidP="002650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B2817" w14:paraId="68DDE7FD" w14:textId="77777777" w:rsidTr="004B2817">
        <w:trPr>
          <w:trHeight w:val="400"/>
        </w:trPr>
        <w:tc>
          <w:tcPr>
            <w:tcW w:w="3927" w:type="dxa"/>
          </w:tcPr>
          <w:p w14:paraId="1F0BDAF6" w14:textId="30A18D35" w:rsidR="004B2817" w:rsidRPr="00943424" w:rsidRDefault="004B2817" w:rsidP="00FC489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4DBCF82" w14:textId="583627CB" w:rsidR="004B2817" w:rsidRPr="00943424" w:rsidRDefault="004B2817" w:rsidP="00FC4892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1FB47449" w14:textId="41B858DF" w:rsidR="004B2817" w:rsidRPr="00943424" w:rsidRDefault="004B2817" w:rsidP="002650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</w:tbl>
    <w:p w14:paraId="25FA9C27" w14:textId="77777777" w:rsidR="004B2817" w:rsidRDefault="004B2817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96F8D9F" w14:textId="217F26A7" w:rsidR="004B2817" w:rsidRPr="009928EE" w:rsidRDefault="004B2817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9928EE">
        <w:rPr>
          <w:rFonts w:ascii="BIZ UDPゴシック" w:eastAsia="BIZ UDPゴシック" w:hAnsi="BIZ UDPゴシック" w:hint="eastAsia"/>
          <w:b/>
          <w:sz w:val="24"/>
          <w:szCs w:val="24"/>
        </w:rPr>
        <w:t>【学校にお願いしたいこと】（合理的配慮依頼）</w:t>
      </w:r>
    </w:p>
    <w:p w14:paraId="4BF99514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606F9EED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9417CC8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70DFB8B6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BD38145" w14:textId="71DA698F" w:rsidR="00943424" w:rsidRDefault="004B2817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■家庭より</w:t>
      </w:r>
    </w:p>
    <w:p w14:paraId="0E9C9667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DB6334A" w14:textId="77777777" w:rsidR="00943424" w:rsidRPr="00226FCB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153F2F1" w14:textId="77777777" w:rsidR="00943424" w:rsidRDefault="00943424" w:rsidP="004B2817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E909FA3" w14:textId="77777777" w:rsidR="00943424" w:rsidRDefault="00943424" w:rsidP="004B2817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6207C24" w14:textId="77777777" w:rsidR="00943424" w:rsidRDefault="00943424" w:rsidP="004B2817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F48859F" w14:textId="1D490A65" w:rsidR="004B2817" w:rsidRPr="00226FCB" w:rsidRDefault="004B2817" w:rsidP="004B2817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26FCB">
        <w:rPr>
          <w:rFonts w:ascii="BIZ UDPゴシック" w:eastAsia="BIZ UDPゴシック" w:hAnsi="BIZ UDPゴシック" w:hint="eastAsia"/>
          <w:sz w:val="24"/>
          <w:szCs w:val="24"/>
        </w:rPr>
        <w:t>以上になります。一年間、どうぞよろしくお願いします。</w:t>
      </w:r>
    </w:p>
    <w:p w14:paraId="5E894D1E" w14:textId="101BA968" w:rsidR="00F41CBF" w:rsidRDefault="004B2817" w:rsidP="004B54D0">
      <w:pPr>
        <w:pBdr>
          <w:bottom w:val="single" w:sz="6" w:space="1" w:color="auto"/>
        </w:pBd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584D55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94342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584D55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94342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584D55">
        <w:rPr>
          <w:rFonts w:ascii="BIZ UDPゴシック" w:eastAsia="BIZ UDPゴシック" w:hAnsi="BIZ UDPゴシック" w:hint="eastAsia"/>
          <w:sz w:val="28"/>
          <w:szCs w:val="28"/>
        </w:rPr>
        <w:t xml:space="preserve">日　　</w:t>
      </w:r>
      <w:r w:rsidR="00943424">
        <w:rPr>
          <w:rFonts w:ascii="BIZ UDPゴシック" w:eastAsia="BIZ UDPゴシック" w:hAnsi="BIZ UDPゴシック"/>
          <w:sz w:val="28"/>
          <w:szCs w:val="28"/>
        </w:rPr>
        <w:tab/>
      </w:r>
      <w:r w:rsidR="00943424">
        <w:rPr>
          <w:rFonts w:ascii="BIZ UDPゴシック" w:eastAsia="BIZ UDPゴシック" w:hAnsi="BIZ UDPゴシック"/>
          <w:sz w:val="28"/>
          <w:szCs w:val="28"/>
        </w:rPr>
        <w:tab/>
      </w:r>
      <w:r w:rsidR="00943424">
        <w:rPr>
          <w:rFonts w:ascii="BIZ UDPゴシック" w:eastAsia="BIZ UDPゴシック" w:hAnsi="BIZ UDPゴシック"/>
          <w:sz w:val="28"/>
          <w:szCs w:val="28"/>
        </w:rPr>
        <w:tab/>
      </w:r>
      <w:r w:rsidR="00943424">
        <w:rPr>
          <w:rFonts w:ascii="BIZ UDPゴシック" w:eastAsia="BIZ UDPゴシック" w:hAnsi="BIZ UDPゴシック"/>
          <w:sz w:val="28"/>
          <w:szCs w:val="28"/>
        </w:rPr>
        <w:tab/>
      </w:r>
    </w:p>
    <w:p w14:paraId="46312C42" w14:textId="76D8B3E3" w:rsidR="00B631C5" w:rsidRPr="00F428EB" w:rsidRDefault="00B631C5" w:rsidP="004B54D0">
      <w:pPr>
        <w:pBdr>
          <w:bottom w:val="single" w:sz="6" w:space="1" w:color="auto"/>
        </w:pBdr>
        <w:jc w:val="right"/>
        <w:rPr>
          <w:rFonts w:ascii="BIZ UDPゴシック" w:eastAsia="BIZ UDPゴシック" w:hAnsi="BIZ UDPゴシック"/>
          <w:b/>
          <w:sz w:val="24"/>
          <w:szCs w:val="24"/>
          <w:bdr w:val="single" w:sz="4" w:space="0" w:color="auto"/>
        </w:rPr>
      </w:pPr>
      <w:r w:rsidRPr="00F428EB">
        <w:rPr>
          <w:rFonts w:ascii="BIZ UDPゴシック" w:eastAsia="BIZ UDPゴシック" w:hAnsi="BIZ UDPゴシック" w:hint="eastAsia"/>
          <w:sz w:val="24"/>
          <w:szCs w:val="24"/>
        </w:rPr>
        <w:t>TEL:</w:t>
      </w:r>
      <w:r w:rsidR="00943424">
        <w:rPr>
          <w:rFonts w:ascii="BIZ UDPゴシック" w:eastAsia="BIZ UDPゴシック" w:hAnsi="BIZ UDPゴシック"/>
          <w:sz w:val="24"/>
          <w:szCs w:val="24"/>
        </w:rPr>
        <w:tab/>
      </w:r>
      <w:r w:rsidR="00943424">
        <w:rPr>
          <w:rFonts w:ascii="BIZ UDPゴシック" w:eastAsia="BIZ UDPゴシック" w:hAnsi="BIZ UDPゴシック"/>
          <w:sz w:val="24"/>
          <w:szCs w:val="24"/>
        </w:rPr>
        <w:tab/>
      </w:r>
      <w:r w:rsidR="00943424">
        <w:rPr>
          <w:rFonts w:ascii="BIZ UDPゴシック" w:eastAsia="BIZ UDPゴシック" w:hAnsi="BIZ UDPゴシック"/>
          <w:sz w:val="24"/>
          <w:szCs w:val="24"/>
        </w:rPr>
        <w:tab/>
      </w:r>
      <w:r w:rsidR="00943424">
        <w:rPr>
          <w:rFonts w:ascii="BIZ UDPゴシック" w:eastAsia="BIZ UDPゴシック" w:hAnsi="BIZ UDPゴシック"/>
          <w:sz w:val="24"/>
          <w:szCs w:val="24"/>
        </w:rPr>
        <w:tab/>
      </w:r>
    </w:p>
    <w:p w14:paraId="6DA0B812" w14:textId="343E8BE3" w:rsidR="00BB3055" w:rsidRDefault="00000000" w:rsidP="00BB3055">
      <w:pPr>
        <w:rPr>
          <w:rFonts w:ascii="BIZ UDPゴシック" w:eastAsia="BIZ UDPゴシック" w:hAnsi="BIZ UDPゴシック"/>
          <w:b/>
          <w:sz w:val="48"/>
          <w:szCs w:val="48"/>
          <w:bdr w:val="single" w:sz="4" w:space="0" w:color="auto"/>
        </w:rPr>
      </w:pPr>
      <w:r>
        <w:rPr>
          <w:rFonts w:ascii="BIZ UDPゴシック" w:eastAsia="BIZ UDPゴシック" w:hAnsi="BIZ UDPゴシック"/>
          <w:b/>
          <w:bCs/>
          <w:noProof/>
          <w:sz w:val="36"/>
          <w:szCs w:val="36"/>
        </w:rPr>
        <w:pict w14:anchorId="0B8ADE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4" type="#_x0000_t62" style="position:absolute;left:0;text-align:left;margin-left:393.95pt;margin-top:8.85pt;width:132.55pt;height:79.2pt;z-index:251665920;mso-position-horizontal-relative:text;mso-position-vertical-relative:text" adj="-2770,8891">
            <v:textbox style="mso-next-textbox:#_x0000_s2054" inset="5.85pt,.7pt,5.85pt,.7pt">
              <w:txbxContent>
                <w:p w14:paraId="0B2282D4" w14:textId="77777777" w:rsidR="00695CE4" w:rsidRPr="009E5FD7" w:rsidRDefault="00695CE4" w:rsidP="00695CE4">
                  <w:pPr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</w:pPr>
                  <w:r w:rsidRPr="009E5FD7"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  <w:t>発達障</w:t>
                  </w:r>
                  <w:r w:rsidR="009E5FD7" w:rsidRPr="009E5FD7"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  <w:t>害</w:t>
                  </w:r>
                  <w:r w:rsidRPr="009E5FD7"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  <w:t>児＝わがまま？</w:t>
                  </w:r>
                </w:p>
                <w:p w14:paraId="4601A5E7" w14:textId="77777777" w:rsidR="009E5FD7" w:rsidRPr="009E5FD7" w:rsidRDefault="009E5FD7" w:rsidP="00695CE4">
                  <w:pPr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</w:pPr>
                  <w:r w:rsidRPr="001D2B8B">
                    <w:rPr>
                      <w:rFonts w:ascii="BIZ UDPゴシック" w:eastAsia="BIZ UDPゴシック" w:hAnsi="BIZ UDPゴシック" w:hint="eastAsia"/>
                      <w:b/>
                      <w:color w:val="FF0000"/>
                      <w:sz w:val="20"/>
                      <w:szCs w:val="20"/>
                    </w:rPr>
                    <w:t>いいえ</w:t>
                  </w:r>
                  <w:r w:rsidRPr="009E5FD7"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  <w:t>。</w:t>
                  </w:r>
                </w:p>
                <w:p w14:paraId="4846732C" w14:textId="77777777" w:rsidR="00695CE4" w:rsidRPr="009E5FD7" w:rsidRDefault="00695CE4" w:rsidP="00695CE4">
                  <w:pPr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</w:pPr>
                  <w:r w:rsidRPr="009E5FD7"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  <w:t>先天的な脳機能障害</w:t>
                  </w:r>
                  <w:r w:rsidR="003557DF"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  <w:t>の為</w:t>
                  </w:r>
                </w:p>
                <w:p w14:paraId="51BD3A2C" w14:textId="77777777" w:rsidR="00695CE4" w:rsidRPr="009E5FD7" w:rsidRDefault="00695CE4" w:rsidP="00695CE4">
                  <w:pPr>
                    <w:rPr>
                      <w:rFonts w:ascii="BIZ UDPゴシック" w:eastAsia="BIZ UDPゴシック" w:hAnsi="BIZ UDPゴシック"/>
                      <w:b/>
                      <w:sz w:val="20"/>
                      <w:szCs w:val="20"/>
                    </w:rPr>
                  </w:pPr>
                  <w:r w:rsidRPr="009E5FD7"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  <w:t>本人たちが一番苦しい</w:t>
                  </w:r>
                </w:p>
              </w:txbxContent>
            </v:textbox>
          </v:shape>
        </w:pict>
      </w:r>
      <w:r w:rsidR="00BB3055" w:rsidRPr="002E6BF7">
        <w:rPr>
          <w:rFonts w:ascii="BIZ UDPゴシック" w:eastAsia="BIZ UDPゴシック" w:hAnsi="BIZ UDPゴシック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27008" behindDoc="0" locked="0" layoutInCell="1" allowOverlap="1" wp14:anchorId="443D8D16" wp14:editId="7AA53BD6">
            <wp:simplePos x="0" y="0"/>
            <wp:positionH relativeFrom="column">
              <wp:posOffset>3745230</wp:posOffset>
            </wp:positionH>
            <wp:positionV relativeFrom="paragraph">
              <wp:posOffset>106434</wp:posOffset>
            </wp:positionV>
            <wp:extent cx="1086606" cy="1086606"/>
            <wp:effectExtent l="0" t="0" r="0" b="0"/>
            <wp:wrapNone/>
            <wp:docPr id="1" name="図 1" descr="アイデアをひらめいた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アイデアをひらめいた人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06" cy="108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055">
        <w:rPr>
          <w:rFonts w:ascii="BIZ UDPゴシック" w:eastAsia="BIZ UDPゴシック" w:hAnsi="BIZ UDPゴシック" w:hint="eastAsia"/>
          <w:b/>
          <w:sz w:val="48"/>
          <w:szCs w:val="48"/>
          <w:bdr w:val="single" w:sz="4" w:space="0" w:color="auto"/>
        </w:rPr>
        <w:t>ご</w:t>
      </w:r>
      <w:r w:rsidR="00BB3055" w:rsidRPr="00226FCB">
        <w:rPr>
          <w:rFonts w:ascii="BIZ UDPゴシック" w:eastAsia="BIZ UDPゴシック" w:hAnsi="BIZ UDPゴシック" w:hint="eastAsia"/>
          <w:b/>
          <w:sz w:val="48"/>
          <w:szCs w:val="48"/>
          <w:bdr w:val="single" w:sz="4" w:space="0" w:color="auto"/>
        </w:rPr>
        <w:t>参考</w:t>
      </w:r>
    </w:p>
    <w:p w14:paraId="690BE1B0" w14:textId="566D196D" w:rsidR="003E250F" w:rsidRPr="002E6BF7" w:rsidRDefault="00BB3055" w:rsidP="00A05922">
      <w:pPr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発達障がいとは？</w:t>
      </w:r>
      <w:r w:rsidRPr="00026D88">
        <w:rPr>
          <w:rFonts w:ascii="BIZ UDPゴシック" w:eastAsia="BIZ UDPゴシック" w:hAnsi="BIZ UDPゴシック"/>
          <w:sz w:val="16"/>
          <w:szCs w:val="16"/>
        </w:rPr>
        <w:t xml:space="preserve"> </w:t>
      </w:r>
      <w:r w:rsidR="00026D88" w:rsidRPr="00026D88">
        <w:rPr>
          <w:rFonts w:ascii="BIZ UDPゴシック" w:eastAsia="BIZ UDPゴシック" w:hAnsi="BIZ UDPゴシック" w:hint="eastAsia"/>
          <w:sz w:val="16"/>
          <w:szCs w:val="16"/>
        </w:rPr>
        <w:t>※</w:t>
      </w:r>
      <w:r w:rsidR="00AB7427">
        <w:rPr>
          <w:rFonts w:ascii="BIZ UDPゴシック" w:eastAsia="BIZ UDPゴシック" w:hAnsi="BIZ UDPゴシック" w:hint="eastAsia"/>
          <w:sz w:val="16"/>
          <w:szCs w:val="16"/>
        </w:rPr>
        <w:t>あえて</w:t>
      </w:r>
      <w:r w:rsidR="00026D88" w:rsidRPr="00026D88">
        <w:rPr>
          <w:rFonts w:ascii="BIZ UDPゴシック" w:eastAsia="BIZ UDPゴシック" w:hAnsi="BIZ UDPゴシック" w:hint="eastAsia"/>
          <w:sz w:val="16"/>
          <w:szCs w:val="16"/>
        </w:rPr>
        <w:t>共通認識しやすい表現に</w:t>
      </w:r>
      <w:r w:rsidR="00AB7427">
        <w:rPr>
          <w:rFonts w:ascii="BIZ UDPゴシック" w:eastAsia="BIZ UDPゴシック" w:hAnsi="BIZ UDPゴシック" w:hint="eastAsia"/>
          <w:sz w:val="16"/>
          <w:szCs w:val="16"/>
        </w:rPr>
        <w:t>してい</w:t>
      </w:r>
      <w:r w:rsidR="00026D88" w:rsidRPr="00026D88">
        <w:rPr>
          <w:rFonts w:ascii="BIZ UDPゴシック" w:eastAsia="BIZ UDPゴシック" w:hAnsi="BIZ UDPゴシック" w:hint="eastAsia"/>
          <w:sz w:val="16"/>
          <w:szCs w:val="16"/>
        </w:rPr>
        <w:t>ます</w:t>
      </w:r>
    </w:p>
    <w:p w14:paraId="6BC59CBE" w14:textId="4EBAF7C4" w:rsidR="008B7EE1" w:rsidRDefault="00CE33EF" w:rsidP="008B7EE1">
      <w:pPr>
        <w:ind w:leftChars="135" w:left="283" w:firstLine="1"/>
        <w:rPr>
          <w:rFonts w:ascii="BIZ UDPゴシック" w:eastAsia="BIZ UDPゴシック" w:hAnsi="BIZ UDPゴシック"/>
          <w:b/>
          <w:sz w:val="24"/>
          <w:szCs w:val="24"/>
          <w:bdr w:val="single" w:sz="4" w:space="0" w:color="auto"/>
        </w:rPr>
      </w:pPr>
      <w:r w:rsidRPr="009928EE">
        <w:rPr>
          <w:rFonts w:ascii="BIZ UDPゴシック" w:eastAsia="BIZ UDPゴシック" w:hAnsi="BIZ UDPゴシック" w:hint="eastAsia"/>
          <w:b/>
          <w:sz w:val="24"/>
          <w:szCs w:val="24"/>
        </w:rPr>
        <w:t>先天的な脳機能</w:t>
      </w:r>
      <w:r w:rsidR="00B2544B">
        <w:rPr>
          <w:rFonts w:ascii="BIZ UDPゴシック" w:eastAsia="BIZ UDPゴシック" w:hAnsi="BIZ UDPゴシック" w:hint="eastAsia"/>
          <w:b/>
          <w:sz w:val="24"/>
          <w:szCs w:val="24"/>
        </w:rPr>
        <w:t>障害</w:t>
      </w:r>
      <w:r w:rsidRPr="009928EE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994669">
        <w:rPr>
          <w:rFonts w:ascii="BIZ UDPゴシック" w:eastAsia="BIZ UDPゴシック" w:hAnsi="BIZ UDPゴシック" w:hint="eastAsia"/>
          <w:sz w:val="24"/>
          <w:szCs w:val="24"/>
        </w:rPr>
        <w:t>性格や努力不足の問題ではない。</w:t>
      </w:r>
      <w:r w:rsidR="008B7EE1">
        <w:rPr>
          <w:rFonts w:ascii="BIZ UDPゴシック" w:eastAsia="BIZ UDPゴシック" w:hAnsi="BIZ UDPゴシック"/>
          <w:sz w:val="24"/>
          <w:szCs w:val="24"/>
        </w:rPr>
        <w:br/>
      </w:r>
      <w:r w:rsidR="008B7EE1" w:rsidRPr="009928EE">
        <w:rPr>
          <w:rFonts w:ascii="BIZ UDPゴシック" w:eastAsia="BIZ UDPゴシック" w:hAnsi="BIZ UDPゴシック" w:hint="eastAsia"/>
          <w:b/>
          <w:sz w:val="24"/>
          <w:szCs w:val="24"/>
          <w:bdr w:val="single" w:sz="4" w:space="0" w:color="auto"/>
        </w:rPr>
        <w:t>先天性脳機能障害の為、治らない。脳機能異常の為、本人の努力だけではどうにもならない</w:t>
      </w:r>
    </w:p>
    <w:p w14:paraId="7C395F4F" w14:textId="77777777" w:rsidR="00F017DB" w:rsidRDefault="00CE33EF" w:rsidP="00A76B10">
      <w:pPr>
        <w:ind w:leftChars="135" w:left="283"/>
        <w:rPr>
          <w:rFonts w:ascii="BIZ UDPゴシック" w:eastAsia="BIZ UDPゴシック" w:hAnsi="BIZ UDPゴシック"/>
          <w:sz w:val="24"/>
          <w:szCs w:val="24"/>
        </w:rPr>
      </w:pPr>
      <w:r w:rsidRPr="009928EE">
        <w:rPr>
          <w:rFonts w:ascii="BIZ UDPゴシック" w:eastAsia="BIZ UDPゴシック" w:hAnsi="BIZ UDPゴシック" w:hint="eastAsia"/>
          <w:sz w:val="24"/>
          <w:szCs w:val="24"/>
        </w:rPr>
        <w:t>全く違う「</w:t>
      </w:r>
      <w:r w:rsidR="005509A1" w:rsidRPr="009928EE">
        <w:rPr>
          <w:rFonts w:ascii="BIZ UDPゴシック" w:eastAsia="BIZ UDPゴシック" w:hAnsi="BIZ UDPゴシック" w:hint="eastAsia"/>
          <w:sz w:val="24"/>
          <w:szCs w:val="24"/>
        </w:rPr>
        <w:t>新しい</w:t>
      </w:r>
      <w:r w:rsidR="006E2DEF" w:rsidRPr="009928EE">
        <w:rPr>
          <w:rFonts w:ascii="BIZ UDPゴシック" w:eastAsia="BIZ UDPゴシック" w:hAnsi="BIZ UDPゴシック" w:hint="eastAsia"/>
          <w:sz w:val="24"/>
          <w:szCs w:val="24"/>
        </w:rPr>
        <w:t>タイプ</w:t>
      </w:r>
      <w:r w:rsidR="00EC6B9D" w:rsidRPr="009928EE">
        <w:rPr>
          <w:rFonts w:ascii="BIZ UDPゴシック" w:eastAsia="BIZ UDPゴシック" w:hAnsi="BIZ UDPゴシック" w:hint="eastAsia"/>
          <w:sz w:val="24"/>
          <w:szCs w:val="24"/>
        </w:rPr>
        <w:t>の人類</w:t>
      </w:r>
      <w:r w:rsidRPr="009928EE">
        <w:rPr>
          <w:rFonts w:ascii="BIZ UDPゴシック" w:eastAsia="BIZ UDPゴシック" w:hAnsi="BIZ UDPゴシック" w:hint="eastAsia"/>
          <w:sz w:val="24"/>
          <w:szCs w:val="24"/>
        </w:rPr>
        <w:t>」として接すると</w:t>
      </w:r>
      <w:r w:rsidR="00F305F1" w:rsidRPr="009928EE">
        <w:rPr>
          <w:rFonts w:ascii="BIZ UDPゴシック" w:eastAsia="BIZ UDPゴシック" w:hAnsi="BIZ UDPゴシック" w:hint="eastAsia"/>
          <w:sz w:val="24"/>
          <w:szCs w:val="24"/>
        </w:rPr>
        <w:t>理解し</w:t>
      </w:r>
      <w:r w:rsidRPr="009928EE">
        <w:rPr>
          <w:rFonts w:ascii="BIZ UDPゴシック" w:eastAsia="BIZ UDPゴシック" w:hAnsi="BIZ UDPゴシック" w:hint="eastAsia"/>
          <w:sz w:val="24"/>
          <w:szCs w:val="24"/>
        </w:rPr>
        <w:t>やすい</w:t>
      </w:r>
      <w:r w:rsidR="00665FDE" w:rsidRPr="009928EE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1D546A0" w14:textId="77BBD723" w:rsidR="00665FDE" w:rsidRDefault="00111B4A" w:rsidP="00A76B10">
      <w:pPr>
        <w:ind w:leftChars="135" w:left="283"/>
        <w:rPr>
          <w:rFonts w:ascii="BIZ UDPゴシック" w:eastAsia="BIZ UDPゴシック" w:hAnsi="BIZ UDPゴシック"/>
          <w:sz w:val="24"/>
          <w:szCs w:val="24"/>
        </w:rPr>
      </w:pPr>
      <w:r w:rsidRPr="009928EE">
        <w:rPr>
          <w:rFonts w:ascii="BIZ UDPゴシック" w:eastAsia="BIZ UDPゴシック" w:hAnsi="BIZ UDPゴシック" w:hint="eastAsia"/>
          <w:sz w:val="24"/>
          <w:szCs w:val="24"/>
        </w:rPr>
        <w:t>具体的には</w:t>
      </w:r>
      <w:r w:rsidRPr="009928EE">
        <w:rPr>
          <w:rFonts w:ascii="BIZ UDPゴシック" w:eastAsia="BIZ UDPゴシック" w:hAnsi="BIZ UDPゴシック"/>
          <w:sz w:val="24"/>
          <w:szCs w:val="24"/>
        </w:rPr>
        <w:t>ド</w:t>
      </w:r>
      <w:r w:rsidR="00665FDE" w:rsidRPr="009928EE">
        <w:rPr>
          <w:rFonts w:ascii="BIZ UDPゴシック" w:eastAsia="BIZ UDPゴシック" w:hAnsi="BIZ UDPゴシック" w:hint="eastAsia"/>
          <w:sz w:val="24"/>
          <w:szCs w:val="24"/>
        </w:rPr>
        <w:t>ー</w:t>
      </w:r>
      <w:r w:rsidRPr="009928EE">
        <w:rPr>
          <w:rFonts w:ascii="BIZ UDPゴシック" w:eastAsia="BIZ UDPゴシック" w:hAnsi="BIZ UDPゴシック"/>
          <w:sz w:val="24"/>
          <w:szCs w:val="24"/>
        </w:rPr>
        <w:t>パミン</w:t>
      </w:r>
      <w:r w:rsidR="00665FDE" w:rsidRPr="009928EE">
        <w:rPr>
          <w:rFonts w:ascii="BIZ UDPゴシック" w:eastAsia="BIZ UDPゴシック" w:hAnsi="BIZ UDPゴシック" w:hint="eastAsia"/>
          <w:sz w:val="24"/>
          <w:szCs w:val="24"/>
        </w:rPr>
        <w:t>（やる気スイッチ）</w:t>
      </w:r>
      <w:r w:rsidRPr="009928EE">
        <w:rPr>
          <w:rFonts w:ascii="BIZ UDPゴシック" w:eastAsia="BIZ UDPゴシック" w:hAnsi="BIZ UDPゴシック"/>
          <w:sz w:val="24"/>
          <w:szCs w:val="24"/>
        </w:rPr>
        <w:t>・</w:t>
      </w:r>
      <w:r w:rsidR="00F062A8" w:rsidRPr="00F062A8">
        <w:rPr>
          <w:rFonts w:ascii="BIZ UDPゴシック" w:eastAsia="BIZ UDPゴシック" w:hAnsi="BIZ UDPゴシック" w:hint="eastAsia"/>
          <w:sz w:val="24"/>
          <w:szCs w:val="24"/>
        </w:rPr>
        <w:t>ノルアドレナリン（集中スイッチ）</w:t>
      </w:r>
      <w:r w:rsidRPr="009928EE">
        <w:rPr>
          <w:rFonts w:ascii="BIZ UDPゴシック" w:eastAsia="BIZ UDPゴシック" w:hAnsi="BIZ UDPゴシック"/>
          <w:sz w:val="24"/>
          <w:szCs w:val="24"/>
        </w:rPr>
        <w:t>制御</w:t>
      </w:r>
      <w:r w:rsidR="00665FDE" w:rsidRPr="009928EE">
        <w:rPr>
          <w:rFonts w:ascii="BIZ UDPゴシック" w:eastAsia="BIZ UDPゴシック" w:hAnsi="BIZ UDPゴシック" w:hint="eastAsia"/>
          <w:sz w:val="24"/>
          <w:szCs w:val="24"/>
        </w:rPr>
        <w:t>の脳機能障害。</w:t>
      </w:r>
    </w:p>
    <w:p w14:paraId="39181368" w14:textId="77777777" w:rsidR="00517019" w:rsidRDefault="00000000" w:rsidP="00A76B10">
      <w:pPr>
        <w:ind w:leftChars="135" w:left="283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pict w14:anchorId="15CF199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9" type="#_x0000_t202" style="position:absolute;left:0;text-align:left;margin-left:279.6pt;margin-top:36.4pt;width:236.9pt;height:26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テキスト ボックス 2">
              <w:txbxContent>
                <w:p w14:paraId="512548D9" w14:textId="40C89032" w:rsidR="00314D7D" w:rsidRPr="00314D7D" w:rsidRDefault="00314D7D" w:rsidP="00314D7D">
                  <w:pPr>
                    <w:jc w:val="right"/>
                    <w:rPr>
                      <w:sz w:val="16"/>
                      <w:szCs w:val="16"/>
                      <w:lang w:eastAsia="zh-CN"/>
                    </w:rPr>
                  </w:pPr>
                  <w:r w:rsidRPr="00314D7D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lang w:eastAsia="zh-CN"/>
                    </w:rPr>
                    <w:t>（参考:2022年 国立研究開発法人 日本医療研究開発機構</w:t>
                  </w:r>
                  <w:r w:rsidRPr="00314D7D">
                    <w:rPr>
                      <w:rFonts w:ascii="BIZ UDPゴシック" w:eastAsia="BIZ UDPゴシック" w:hAnsi="BIZ UDPゴシック"/>
                      <w:sz w:val="16"/>
                      <w:szCs w:val="16"/>
                      <w:lang w:eastAsia="zh-CN"/>
                    </w:rPr>
                    <w:t>）</w:t>
                  </w:r>
                </w:p>
              </w:txbxContent>
            </v:textbox>
          </v:shape>
        </w:pict>
      </w:r>
      <w:r w:rsidR="004B028A" w:rsidRPr="009928EE">
        <w:rPr>
          <w:rFonts w:ascii="BIZ UDPゴシック" w:eastAsia="BIZ UDPゴシック" w:hAnsi="BIZ UDPゴシック" w:hint="eastAsia"/>
          <w:sz w:val="24"/>
          <w:szCs w:val="24"/>
        </w:rPr>
        <w:t>脳機能障害により、</w:t>
      </w:r>
      <w:r w:rsidR="00665FDE" w:rsidRPr="009928EE">
        <w:rPr>
          <w:rFonts w:ascii="BIZ UDPゴシック" w:eastAsia="BIZ UDPゴシック" w:hAnsi="BIZ UDPゴシック" w:hint="eastAsia"/>
          <w:sz w:val="24"/>
          <w:szCs w:val="24"/>
        </w:rPr>
        <w:t>興味のあることには</w:t>
      </w:r>
      <w:r w:rsidR="004B028A" w:rsidRPr="009928EE">
        <w:rPr>
          <w:rFonts w:ascii="BIZ UDPゴシック" w:eastAsia="BIZ UDPゴシック" w:hAnsi="BIZ UDPゴシック" w:hint="eastAsia"/>
          <w:sz w:val="24"/>
          <w:szCs w:val="24"/>
        </w:rPr>
        <w:t>衝動性や</w:t>
      </w:r>
      <w:r w:rsidR="00665FDE" w:rsidRPr="009928EE">
        <w:rPr>
          <w:rFonts w:ascii="BIZ UDPゴシック" w:eastAsia="BIZ UDPゴシック" w:hAnsi="BIZ UDPゴシック" w:hint="eastAsia"/>
          <w:sz w:val="24"/>
          <w:szCs w:val="24"/>
        </w:rPr>
        <w:t>過集中が起き、</w:t>
      </w:r>
      <w:r w:rsidR="00111B4A" w:rsidRPr="009928EE">
        <w:rPr>
          <w:rFonts w:ascii="BIZ UDPゴシック" w:eastAsia="BIZ UDPゴシック" w:hAnsi="BIZ UDPゴシック" w:hint="eastAsia"/>
          <w:sz w:val="24"/>
          <w:szCs w:val="24"/>
        </w:rPr>
        <w:t>感覚の過敏</w:t>
      </w:r>
      <w:r w:rsidR="00665FDE" w:rsidRPr="009928EE">
        <w:rPr>
          <w:rFonts w:ascii="BIZ UDPゴシック" w:eastAsia="BIZ UDPゴシック" w:hAnsi="BIZ UDPゴシック" w:hint="eastAsia"/>
          <w:sz w:val="24"/>
          <w:szCs w:val="24"/>
        </w:rPr>
        <w:t>も併発しやす</w:t>
      </w:r>
      <w:r w:rsidR="00D41C52">
        <w:rPr>
          <w:rFonts w:ascii="BIZ UDPゴシック" w:eastAsia="BIZ UDPゴシック" w:hAnsi="BIZ UDPゴシック" w:hint="eastAsia"/>
          <w:sz w:val="24"/>
          <w:szCs w:val="24"/>
        </w:rPr>
        <w:t>い。</w:t>
      </w:r>
    </w:p>
    <w:p w14:paraId="4FB1C747" w14:textId="7236BDB1" w:rsidR="00517019" w:rsidRDefault="00BA75D6" w:rsidP="00A76B10">
      <w:pPr>
        <w:ind w:leftChars="135" w:left="28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視覚や聴覚からの</w:t>
      </w:r>
      <w:r w:rsidR="00B633B6">
        <w:rPr>
          <w:rFonts w:ascii="BIZ UDPゴシック" w:eastAsia="BIZ UDPゴシック" w:hAnsi="BIZ UDPゴシック" w:hint="eastAsia"/>
          <w:sz w:val="24"/>
          <w:szCs w:val="24"/>
        </w:rPr>
        <w:t>情報をそのまま受け取る為、</w:t>
      </w:r>
      <w:r w:rsidR="00E41756">
        <w:rPr>
          <w:rFonts w:ascii="BIZ UDPゴシック" w:eastAsia="BIZ UDPゴシック" w:hAnsi="BIZ UDPゴシック" w:hint="eastAsia"/>
          <w:sz w:val="24"/>
          <w:szCs w:val="24"/>
        </w:rPr>
        <w:t>大量の情報を脳内で処理している。</w:t>
      </w:r>
    </w:p>
    <w:p w14:paraId="5E034137" w14:textId="2D3119A6" w:rsidR="00665FDE" w:rsidRPr="009928EE" w:rsidRDefault="00725BBC" w:rsidP="00A76B10">
      <w:pPr>
        <w:ind w:leftChars="135" w:left="28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脳疲労を起こしやすい</w:t>
      </w:r>
      <w:r w:rsidR="00665FDE" w:rsidRPr="009928EE">
        <w:rPr>
          <w:rFonts w:ascii="BIZ UDPゴシック" w:eastAsia="BIZ UDPゴシック" w:hAnsi="BIZ UDPゴシック" w:hint="eastAsia"/>
          <w:sz w:val="24"/>
          <w:szCs w:val="24"/>
        </w:rPr>
        <w:t>。</w:t>
      </w:r>
      <w:r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7644C2">
        <w:rPr>
          <w:rFonts w:ascii="BIZ UDPゴシック" w:eastAsia="BIZ UDPゴシック" w:hAnsi="BIZ UDPゴシック" w:hint="eastAsia"/>
          <w:sz w:val="24"/>
          <w:szCs w:val="24"/>
        </w:rPr>
        <w:t>その</w:t>
      </w:r>
      <w:r w:rsidR="00675D47">
        <w:rPr>
          <w:rFonts w:ascii="BIZ UDPゴシック" w:eastAsia="BIZ UDPゴシック" w:hAnsi="BIZ UDPゴシック" w:hint="eastAsia"/>
          <w:sz w:val="24"/>
          <w:szCs w:val="24"/>
        </w:rPr>
        <w:t>際</w:t>
      </w:r>
      <w:r w:rsidR="007644C2">
        <w:rPr>
          <w:rFonts w:ascii="BIZ UDPゴシック" w:eastAsia="BIZ UDPゴシック" w:hAnsi="BIZ UDPゴシック" w:hint="eastAsia"/>
          <w:sz w:val="24"/>
          <w:szCs w:val="24"/>
        </w:rPr>
        <w:t>は休息が必要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99F8FE7" w14:textId="753891EB" w:rsidR="00025EAA" w:rsidRPr="009928EE" w:rsidRDefault="003C0502" w:rsidP="00A05922">
      <w:pPr>
        <w:rPr>
          <w:rFonts w:ascii="BIZ UDPゴシック" w:eastAsia="BIZ UDPゴシック" w:hAnsi="BIZ UDPゴシック"/>
          <w:sz w:val="24"/>
          <w:szCs w:val="24"/>
        </w:rPr>
      </w:pPr>
      <w:r w:rsidRPr="009928EE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598336" behindDoc="0" locked="0" layoutInCell="1" allowOverlap="1" wp14:anchorId="7A4E8D41" wp14:editId="763BBD0A">
            <wp:simplePos x="0" y="0"/>
            <wp:positionH relativeFrom="column">
              <wp:posOffset>511175</wp:posOffset>
            </wp:positionH>
            <wp:positionV relativeFrom="paragraph">
              <wp:posOffset>208915</wp:posOffset>
            </wp:positionV>
            <wp:extent cx="489585" cy="128143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128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BIZ UDPゴシック" w:eastAsia="BIZ UDPゴシック" w:hAnsi="BIZ UDPゴシック"/>
          <w:b/>
          <w:noProof/>
          <w:sz w:val="24"/>
          <w:szCs w:val="24"/>
        </w:rPr>
        <w:pict w14:anchorId="7A7F222A">
          <v:shape id="_x0000_s2051" type="#_x0000_t62" style="position:absolute;left:0;text-align:left;margin-left:84pt;margin-top:15.85pt;width:151.5pt;height:56.65pt;z-index:251663872;mso-position-horizontal-relative:text;mso-position-vertical-relative:text" adj="3101,24269">
            <v:textbox style="mso-next-textbox:#_x0000_s2051" inset="5.85pt,.7pt,5.85pt,.7pt">
              <w:txbxContent>
                <w:p w14:paraId="131A5B6A" w14:textId="77777777" w:rsidR="00A55FFF" w:rsidRPr="00584D55" w:rsidRDefault="00A55FFF" w:rsidP="001B2FCC">
                  <w:pPr>
                    <w:rPr>
                      <w:rFonts w:ascii="BIZ UDPゴシック" w:eastAsia="BIZ UDPゴシック" w:hAnsi="BIZ UDPゴシック"/>
                    </w:rPr>
                  </w:pPr>
                  <w:r w:rsidRPr="00584D55">
                    <w:rPr>
                      <w:rFonts w:ascii="BIZ UDPゴシック" w:eastAsia="BIZ UDPゴシック" w:hAnsi="BIZ UDPゴシック" w:hint="eastAsia"/>
                    </w:rPr>
                    <w:t>発達障がい児へ</w:t>
                  </w:r>
                </w:p>
                <w:p w14:paraId="7531BCBC" w14:textId="77777777" w:rsidR="00A55FFF" w:rsidRPr="00584D55" w:rsidRDefault="001B2FCC" w:rsidP="001B2FCC">
                  <w:pPr>
                    <w:rPr>
                      <w:rFonts w:ascii="BIZ UDPゴシック" w:eastAsia="BIZ UDPゴシック" w:hAnsi="BIZ UDPゴシック"/>
                      <w:b/>
                    </w:rPr>
                  </w:pPr>
                  <w:r w:rsidRPr="00584D55">
                    <w:rPr>
                      <w:rFonts w:ascii="BIZ UDPゴシック" w:eastAsia="BIZ UDPゴシック" w:hAnsi="BIZ UDPゴシック" w:hint="eastAsia"/>
                    </w:rPr>
                    <w:t>「</w:t>
                  </w:r>
                  <w:r w:rsidRPr="00584D55">
                    <w:rPr>
                      <w:rFonts w:ascii="BIZ UDPゴシック" w:eastAsia="BIZ UDPゴシック" w:hAnsi="BIZ UDPゴシック" w:hint="eastAsia"/>
                      <w:b/>
                    </w:rPr>
                    <w:t>みんなと同じように</w:t>
                  </w:r>
                </w:p>
                <w:p w14:paraId="1022603A" w14:textId="77777777" w:rsidR="001B2FCC" w:rsidRPr="00584D55" w:rsidRDefault="001B2FCC" w:rsidP="001B2FCC">
                  <w:pPr>
                    <w:rPr>
                      <w:rFonts w:ascii="BIZ UDPゴシック" w:eastAsia="BIZ UDPゴシック" w:hAnsi="BIZ UDPゴシック"/>
                    </w:rPr>
                  </w:pPr>
                  <w:r w:rsidRPr="00584D55">
                    <w:rPr>
                      <w:rFonts w:ascii="BIZ UDPゴシック" w:eastAsia="BIZ UDPゴシック" w:hAnsi="BIZ UDPゴシック" w:hint="eastAsia"/>
                    </w:rPr>
                    <w:t>行動しなさい」</w:t>
                  </w:r>
                </w:p>
              </w:txbxContent>
            </v:textbox>
          </v:shape>
        </w:pict>
      </w:r>
    </w:p>
    <w:p w14:paraId="09605B66" w14:textId="76CBC34A" w:rsidR="00025EAA" w:rsidRPr="009928EE" w:rsidRDefault="003C0502" w:rsidP="00A05922">
      <w:pPr>
        <w:rPr>
          <w:rFonts w:ascii="BIZ UDPゴシック" w:eastAsia="BIZ UDPゴシック" w:hAnsi="BIZ UDPゴシック"/>
          <w:sz w:val="24"/>
          <w:szCs w:val="24"/>
        </w:rPr>
      </w:pPr>
      <w:r w:rsidRPr="009928EE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0FD872BB" wp14:editId="235108CF">
            <wp:simplePos x="0" y="0"/>
            <wp:positionH relativeFrom="column">
              <wp:posOffset>1336040</wp:posOffset>
            </wp:positionH>
            <wp:positionV relativeFrom="paragraph">
              <wp:posOffset>865505</wp:posOffset>
            </wp:positionV>
            <wp:extent cx="455295" cy="455295"/>
            <wp:effectExtent l="0" t="0" r="0" b="0"/>
            <wp:wrapNone/>
            <wp:docPr id="3" name="図 4" descr="アイデアをひらめいた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アイデアをひらめいた人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8EE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86400" behindDoc="0" locked="0" layoutInCell="1" allowOverlap="1" wp14:anchorId="6827601D" wp14:editId="020FE2C6">
            <wp:simplePos x="0" y="0"/>
            <wp:positionH relativeFrom="column">
              <wp:posOffset>1637030</wp:posOffset>
            </wp:positionH>
            <wp:positionV relativeFrom="paragraph">
              <wp:posOffset>865505</wp:posOffset>
            </wp:positionV>
            <wp:extent cx="455295" cy="455295"/>
            <wp:effectExtent l="0" t="0" r="0" b="0"/>
            <wp:wrapNone/>
            <wp:docPr id="1337571023" name="図 4" descr="アイデアをひらめいた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アイデアをひらめいた人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8EE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704832" behindDoc="0" locked="0" layoutInCell="1" allowOverlap="1" wp14:anchorId="7A0056F8" wp14:editId="39AC809A">
            <wp:simplePos x="0" y="0"/>
            <wp:positionH relativeFrom="column">
              <wp:posOffset>1938655</wp:posOffset>
            </wp:positionH>
            <wp:positionV relativeFrom="paragraph">
              <wp:posOffset>865505</wp:posOffset>
            </wp:positionV>
            <wp:extent cx="455295" cy="455295"/>
            <wp:effectExtent l="0" t="0" r="0" b="0"/>
            <wp:wrapNone/>
            <wp:docPr id="1693850683" name="図 4" descr="アイデアをひらめいた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アイデアをひらめいた人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BIZ UDPゴシック" w:eastAsia="BIZ UDPゴシック" w:hAnsi="BIZ UDPゴシック"/>
          <w:noProof/>
          <w:sz w:val="24"/>
          <w:szCs w:val="24"/>
        </w:rPr>
        <w:pict w14:anchorId="6994549E">
          <v:shape id="_x0000_s2050" type="#_x0000_t62" style="position:absolute;left:0;text-align:left;margin-left:297.1pt;margin-top:5.05pt;width:170.25pt;height:56.65pt;z-index:251662848;mso-position-horizontal-relative:text;mso-position-vertical-relative:text" adj="2442,24955">
            <v:textbox style="mso-next-textbox:#_x0000_s2050" inset="5.85pt,.7pt,5.85pt,.7pt">
              <w:txbxContent>
                <w:p w14:paraId="7BBA6392" w14:textId="77777777" w:rsidR="00B62E24" w:rsidRPr="00584D55" w:rsidRDefault="00B62E24">
                  <w:pPr>
                    <w:rPr>
                      <w:rFonts w:ascii="BIZ UDPゴシック" w:eastAsia="BIZ UDPゴシック" w:hAnsi="BIZ UDPゴシック"/>
                    </w:rPr>
                  </w:pPr>
                  <w:r w:rsidRPr="00584D55">
                    <w:rPr>
                      <w:rFonts w:ascii="BIZ UDPゴシック" w:eastAsia="BIZ UDPゴシック" w:hAnsi="BIZ UDPゴシック"/>
                    </w:rPr>
                    <w:t>右手の無い人に</w:t>
                  </w:r>
                </w:p>
                <w:p w14:paraId="388AD35F" w14:textId="77777777" w:rsidR="006C4A51" w:rsidRDefault="00B62E24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584D55">
                    <w:rPr>
                      <w:rFonts w:ascii="BIZ UDPゴシック" w:eastAsia="BIZ UDPゴシック" w:hAnsi="BIZ UDPゴシック" w:hint="eastAsia"/>
                      <w:szCs w:val="21"/>
                    </w:rPr>
                    <w:t>「</w:t>
                  </w:r>
                  <w:r w:rsidRPr="00584D55">
                    <w:rPr>
                      <w:rFonts w:ascii="BIZ UDPゴシック" w:eastAsia="BIZ UDPゴシック" w:hAnsi="BIZ UDPゴシック" w:hint="eastAsia"/>
                      <w:b/>
                      <w:szCs w:val="21"/>
                    </w:rPr>
                    <w:t>みんなと同じように</w:t>
                  </w:r>
                  <w:r w:rsidR="0031579D" w:rsidRPr="006C4A51">
                    <w:rPr>
                      <w:rFonts w:ascii="BIZ UDPゴシック" w:eastAsia="BIZ UDPゴシック" w:hAnsi="BIZ UDPゴシック" w:hint="eastAsia"/>
                      <w:b/>
                      <w:szCs w:val="21"/>
                    </w:rPr>
                    <w:t>右手で</w:t>
                  </w:r>
                </w:p>
                <w:p w14:paraId="40DBBCC0" w14:textId="77777777" w:rsidR="00B62E24" w:rsidRPr="00584D55" w:rsidRDefault="00B62E24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584D55">
                    <w:rPr>
                      <w:rFonts w:ascii="BIZ UDPゴシック" w:eastAsia="BIZ UDPゴシック" w:hAnsi="BIZ UDPゴシック" w:hint="eastAsia"/>
                      <w:szCs w:val="21"/>
                    </w:rPr>
                    <w:t>ボール</w:t>
                  </w:r>
                  <w:r w:rsidR="0031579D" w:rsidRPr="00584D55">
                    <w:rPr>
                      <w:rFonts w:ascii="BIZ UDPゴシック" w:eastAsia="BIZ UDPゴシック" w:hAnsi="BIZ UDPゴシック" w:hint="eastAsia"/>
                      <w:szCs w:val="21"/>
                    </w:rPr>
                    <w:t>を</w:t>
                  </w:r>
                  <w:r w:rsidRPr="00584D55">
                    <w:rPr>
                      <w:rFonts w:ascii="BIZ UDPゴシック" w:eastAsia="BIZ UDPゴシック" w:hAnsi="BIZ UDPゴシック" w:hint="eastAsia"/>
                      <w:szCs w:val="21"/>
                    </w:rPr>
                    <w:t>投げなさい」</w:t>
                  </w:r>
                </w:p>
              </w:txbxContent>
            </v:textbox>
          </v:shape>
        </w:pict>
      </w:r>
    </w:p>
    <w:p w14:paraId="509F20A9" w14:textId="1229190D" w:rsidR="00025EAA" w:rsidRPr="009928EE" w:rsidRDefault="00025EAA" w:rsidP="00A05922">
      <w:pPr>
        <w:rPr>
          <w:rFonts w:ascii="BIZ UDPゴシック" w:eastAsia="BIZ UDPゴシック" w:hAnsi="BIZ UDPゴシック"/>
          <w:sz w:val="24"/>
          <w:szCs w:val="24"/>
        </w:rPr>
      </w:pPr>
    </w:p>
    <w:p w14:paraId="03B4CD9D" w14:textId="0931DF22" w:rsidR="00025EAA" w:rsidRPr="009928EE" w:rsidRDefault="00025EAA" w:rsidP="00A05922">
      <w:pPr>
        <w:rPr>
          <w:rFonts w:ascii="BIZ UDPゴシック" w:eastAsia="BIZ UDPゴシック" w:hAnsi="BIZ UDPゴシック"/>
          <w:sz w:val="24"/>
          <w:szCs w:val="24"/>
        </w:rPr>
      </w:pPr>
    </w:p>
    <w:p w14:paraId="2D730E70" w14:textId="736B219A" w:rsidR="00025EAA" w:rsidRPr="009928EE" w:rsidRDefault="003C0502" w:rsidP="00A05922">
      <w:pPr>
        <w:rPr>
          <w:rFonts w:ascii="BIZ UDPゴシック" w:eastAsia="BIZ UDPゴシック" w:hAnsi="BIZ UDPゴシック"/>
          <w:sz w:val="24"/>
          <w:szCs w:val="24"/>
        </w:rPr>
      </w:pPr>
      <w:r w:rsidRPr="009928EE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713024" behindDoc="0" locked="0" layoutInCell="1" allowOverlap="1" wp14:anchorId="0D6195ED" wp14:editId="665D87D6">
            <wp:simplePos x="0" y="0"/>
            <wp:positionH relativeFrom="column">
              <wp:posOffset>3874285</wp:posOffset>
            </wp:positionH>
            <wp:positionV relativeFrom="paragraph">
              <wp:posOffset>210541</wp:posOffset>
            </wp:positionV>
            <wp:extent cx="693987" cy="739977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87" cy="73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BIZ UDPゴシック" w:eastAsia="BIZ UDPゴシック" w:hAnsi="BIZ UDPゴシック"/>
          <w:noProof/>
          <w:sz w:val="24"/>
          <w:szCs w:val="24"/>
        </w:rPr>
        <w:pict w14:anchorId="2A328BBE">
          <v:roundrect id="_x0000_s2052" style="position:absolute;left:0;text-align:left;margin-left:251.8pt;margin-top:3.75pt;width:37pt;height:47.3pt;z-index:251664896;mso-position-horizontal-relative:text;mso-position-vertical-relative:text" arcsize="10923f" filled="f" stroked="f">
            <v:textbox style="mso-next-textbox:#_x0000_s2052" inset="5.85pt,.7pt,5.85pt,.7pt">
              <w:txbxContent>
                <w:p w14:paraId="4A4084AB" w14:textId="77777777" w:rsidR="00B92111" w:rsidRPr="00B92111" w:rsidRDefault="00B92111">
                  <w:pPr>
                    <w:rPr>
                      <w:b/>
                      <w:sz w:val="56"/>
                      <w:szCs w:val="56"/>
                    </w:rPr>
                  </w:pPr>
                  <w:r w:rsidRPr="00B92111">
                    <w:rPr>
                      <w:b/>
                      <w:sz w:val="56"/>
                      <w:szCs w:val="56"/>
                    </w:rPr>
                    <w:t>＝</w:t>
                  </w:r>
                </w:p>
              </w:txbxContent>
            </v:textbox>
          </v:roundrect>
        </w:pict>
      </w:r>
    </w:p>
    <w:p w14:paraId="31FDAEC9" w14:textId="60989972" w:rsidR="00025EAA" w:rsidRPr="009928EE" w:rsidRDefault="00025EAA" w:rsidP="00A05922">
      <w:pPr>
        <w:rPr>
          <w:rFonts w:ascii="BIZ UDPゴシック" w:eastAsia="BIZ UDPゴシック" w:hAnsi="BIZ UDPゴシック"/>
          <w:sz w:val="24"/>
          <w:szCs w:val="24"/>
        </w:rPr>
      </w:pPr>
    </w:p>
    <w:p w14:paraId="590F9947" w14:textId="1CAFD519" w:rsidR="0068017E" w:rsidRDefault="003C0502" w:rsidP="00A05922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9928EE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737600" behindDoc="0" locked="0" layoutInCell="1" allowOverlap="1" wp14:anchorId="5E021375" wp14:editId="7DAA2BF6">
            <wp:simplePos x="0" y="0"/>
            <wp:positionH relativeFrom="column">
              <wp:posOffset>4792980</wp:posOffset>
            </wp:positionH>
            <wp:positionV relativeFrom="paragraph">
              <wp:posOffset>26035</wp:posOffset>
            </wp:positionV>
            <wp:extent cx="314960" cy="319405"/>
            <wp:effectExtent l="0" t="0" r="0" b="0"/>
            <wp:wrapNone/>
            <wp:docPr id="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8EE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762176" behindDoc="0" locked="0" layoutInCell="1" allowOverlap="1" wp14:anchorId="7E966CC6" wp14:editId="0A9B2A15">
            <wp:simplePos x="0" y="0"/>
            <wp:positionH relativeFrom="column">
              <wp:posOffset>5163185</wp:posOffset>
            </wp:positionH>
            <wp:positionV relativeFrom="paragraph">
              <wp:posOffset>24130</wp:posOffset>
            </wp:positionV>
            <wp:extent cx="314960" cy="319405"/>
            <wp:effectExtent l="0" t="0" r="0" b="0"/>
            <wp:wrapNone/>
            <wp:docPr id="64020448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8EE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782656" behindDoc="0" locked="0" layoutInCell="1" allowOverlap="1" wp14:anchorId="521712F2" wp14:editId="4BCCCB2C">
            <wp:simplePos x="0" y="0"/>
            <wp:positionH relativeFrom="column">
              <wp:posOffset>5535952</wp:posOffset>
            </wp:positionH>
            <wp:positionV relativeFrom="paragraph">
              <wp:posOffset>26916</wp:posOffset>
            </wp:positionV>
            <wp:extent cx="315327" cy="319535"/>
            <wp:effectExtent l="0" t="0" r="0" b="0"/>
            <wp:wrapNone/>
            <wp:docPr id="121942960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27" cy="31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D3BEB" w14:textId="08B16B57" w:rsidR="008E409D" w:rsidRDefault="008E409D" w:rsidP="008E409D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sectPr w:rsidR="008E409D" w:rsidSect="0051701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-498" w:right="566" w:bottom="284" w:left="851" w:header="851" w:footer="4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BB24" w14:textId="77777777" w:rsidR="004D75CD" w:rsidRDefault="004D75CD" w:rsidP="0043667A">
      <w:r>
        <w:separator/>
      </w:r>
    </w:p>
  </w:endnote>
  <w:endnote w:type="continuationSeparator" w:id="0">
    <w:p w14:paraId="3D3F91B1" w14:textId="77777777" w:rsidR="004D75CD" w:rsidRDefault="004D75CD" w:rsidP="0043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Pゴシック" w:eastAsia="BIZ UDPゴシック" w:hAnsi="BIZ UDPゴシック"/>
      </w:rPr>
      <w:id w:val="8694373"/>
      <w:docPartObj>
        <w:docPartGallery w:val="Page Numbers (Top of Page)"/>
        <w:docPartUnique/>
      </w:docPartObj>
    </w:sdtPr>
    <w:sdtContent>
      <w:p w14:paraId="694F6F24" w14:textId="03BDE797" w:rsidR="0047524B" w:rsidRPr="00517019" w:rsidRDefault="0047524B" w:rsidP="0047524B">
        <w:pPr>
          <w:pStyle w:val="a3"/>
          <w:jc w:val="right"/>
          <w:rPr>
            <w:rFonts w:ascii="BIZ UDPゴシック" w:eastAsia="BIZ UDPゴシック" w:hAnsi="BIZ UDPゴシック"/>
          </w:rPr>
        </w:pPr>
        <w:r w:rsidRPr="00517019">
          <w:rPr>
            <w:rFonts w:ascii="BIZ UDPゴシック" w:eastAsia="BIZ UDPゴシック" w:hAnsi="BIZ UDPゴシック"/>
          </w:rPr>
          <w:fldChar w:fldCharType="begin"/>
        </w:r>
        <w:r w:rsidRPr="00517019">
          <w:rPr>
            <w:rFonts w:ascii="BIZ UDPゴシック" w:eastAsia="BIZ UDPゴシック" w:hAnsi="BIZ UDPゴシック"/>
          </w:rPr>
          <w:instrText xml:space="preserve"> PAGE   \* MERGEFORMAT </w:instrText>
        </w:r>
        <w:r w:rsidRPr="00517019">
          <w:rPr>
            <w:rFonts w:ascii="BIZ UDPゴシック" w:eastAsia="BIZ UDPゴシック" w:hAnsi="BIZ UDPゴシック"/>
          </w:rPr>
          <w:fldChar w:fldCharType="separate"/>
        </w:r>
        <w:r w:rsidRPr="00517019">
          <w:rPr>
            <w:rFonts w:ascii="BIZ UDPゴシック" w:eastAsia="BIZ UDPゴシック" w:hAnsi="BIZ UDPゴシック"/>
          </w:rPr>
          <w:t>3</w:t>
        </w:r>
        <w:r w:rsidRPr="00517019">
          <w:rPr>
            <w:rFonts w:ascii="BIZ UDPゴシック" w:eastAsia="BIZ UDPゴシック" w:hAnsi="BIZ UDPゴシック"/>
            <w:noProof/>
            <w:lang w:val="ja-JP"/>
          </w:rPr>
          <w:fldChar w:fldCharType="end"/>
        </w:r>
        <w:r w:rsidRPr="00517019">
          <w:rPr>
            <w:rFonts w:ascii="BIZ UDPゴシック" w:eastAsia="BIZ UDPゴシック" w:hAnsi="BIZ UDPゴシック" w:hint="eastAsia"/>
          </w:rPr>
          <w:t>/</w:t>
        </w:r>
        <w:r w:rsidRPr="00517019">
          <w:rPr>
            <w:rFonts w:ascii="BIZ UDPゴシック" w:eastAsia="BIZ UDPゴシック" w:hAnsi="BIZ UDPゴシック"/>
          </w:rPr>
          <w:fldChar w:fldCharType="begin"/>
        </w:r>
        <w:r w:rsidRPr="00517019">
          <w:rPr>
            <w:rFonts w:ascii="BIZ UDPゴシック" w:eastAsia="BIZ UDPゴシック" w:hAnsi="BIZ UDPゴシック"/>
          </w:rPr>
          <w:instrText xml:space="preserve">  NumPages \* MERGEFORMAT </w:instrText>
        </w:r>
        <w:r w:rsidRPr="00517019">
          <w:rPr>
            <w:rFonts w:ascii="BIZ UDPゴシック" w:eastAsia="BIZ UDPゴシック" w:hAnsi="BIZ UDPゴシック"/>
          </w:rPr>
          <w:fldChar w:fldCharType="separate"/>
        </w:r>
        <w:r w:rsidRPr="00517019">
          <w:rPr>
            <w:rFonts w:ascii="BIZ UDPゴシック" w:eastAsia="BIZ UDPゴシック" w:hAnsi="BIZ UDPゴシック"/>
          </w:rPr>
          <w:t>3</w:t>
        </w:r>
        <w:r w:rsidRPr="00517019">
          <w:rPr>
            <w:rFonts w:ascii="BIZ UDPゴシック" w:eastAsia="BIZ UDPゴシック" w:hAnsi="BIZ UDP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FBD7" w14:textId="77777777" w:rsidR="004D75CD" w:rsidRDefault="004D75CD" w:rsidP="0043667A">
      <w:r>
        <w:separator/>
      </w:r>
    </w:p>
  </w:footnote>
  <w:footnote w:type="continuationSeparator" w:id="0">
    <w:p w14:paraId="318E57D8" w14:textId="77777777" w:rsidR="004D75CD" w:rsidRDefault="004D75CD" w:rsidP="0043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AA4D" w14:textId="77777777" w:rsidR="0043667A" w:rsidRDefault="00000000">
    <w:pPr>
      <w:pStyle w:val="a3"/>
    </w:pPr>
    <w:r>
      <w:rPr>
        <w:noProof/>
      </w:rPr>
      <w:pict w14:anchorId="1D171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369.7pt;height:369.7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1B46" w14:textId="77777777" w:rsidR="0043667A" w:rsidRDefault="00000000">
    <w:pPr>
      <w:pStyle w:val="a3"/>
    </w:pPr>
    <w:r>
      <w:rPr>
        <w:noProof/>
      </w:rPr>
      <w:pict w14:anchorId="1AD187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369.7pt;height:369.7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秘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52E0" w14:textId="77777777" w:rsidR="0043667A" w:rsidRDefault="00000000">
    <w:pPr>
      <w:pStyle w:val="a3"/>
    </w:pPr>
    <w:r>
      <w:rPr>
        <w:noProof/>
      </w:rPr>
      <w:pict w14:anchorId="7343CD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369.7pt;height:369.7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秘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D45"/>
    <w:multiLevelType w:val="hybridMultilevel"/>
    <w:tmpl w:val="98080C06"/>
    <w:lvl w:ilvl="0" w:tplc="011E19C0">
      <w:start w:val="2025"/>
      <w:numFmt w:val="bullet"/>
      <w:lvlText w:val=""/>
      <w:lvlJc w:val="left"/>
      <w:pPr>
        <w:ind w:left="360" w:hanging="360"/>
      </w:pPr>
      <w:rPr>
        <w:rFonts w:ascii="Wingdings" w:eastAsia="BIZ UDPゴシック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295348"/>
    <w:multiLevelType w:val="hybridMultilevel"/>
    <w:tmpl w:val="5BE621FA"/>
    <w:lvl w:ilvl="0" w:tplc="4CA6EB32">
      <w:numFmt w:val="bullet"/>
      <w:lvlText w:val="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FA7213"/>
    <w:multiLevelType w:val="hybridMultilevel"/>
    <w:tmpl w:val="05CCAE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28F09EF"/>
    <w:multiLevelType w:val="hybridMultilevel"/>
    <w:tmpl w:val="6486E004"/>
    <w:lvl w:ilvl="0" w:tplc="3EF6F7E2">
      <w:start w:val="2025"/>
      <w:numFmt w:val="bullet"/>
      <w:lvlText w:val=""/>
      <w:lvlJc w:val="left"/>
      <w:pPr>
        <w:ind w:left="360" w:hanging="360"/>
      </w:pPr>
      <w:rPr>
        <w:rFonts w:ascii="Wingdings" w:eastAsiaTheme="minorEastAsia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E649FD"/>
    <w:multiLevelType w:val="hybridMultilevel"/>
    <w:tmpl w:val="4C2814A0"/>
    <w:lvl w:ilvl="0" w:tplc="011E19C0">
      <w:start w:val="2025"/>
      <w:numFmt w:val="bullet"/>
      <w:lvlText w:val=""/>
      <w:lvlJc w:val="left"/>
      <w:pPr>
        <w:ind w:left="360" w:hanging="360"/>
      </w:pPr>
      <w:rPr>
        <w:rFonts w:ascii="Wingdings" w:eastAsia="BIZ UDPゴシック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3F2927"/>
    <w:multiLevelType w:val="hybridMultilevel"/>
    <w:tmpl w:val="DF344E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0BD5867"/>
    <w:multiLevelType w:val="hybridMultilevel"/>
    <w:tmpl w:val="41B6504A"/>
    <w:lvl w:ilvl="0" w:tplc="4CA6EB32">
      <w:numFmt w:val="bullet"/>
      <w:lvlText w:val="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38A4BD1"/>
    <w:multiLevelType w:val="hybridMultilevel"/>
    <w:tmpl w:val="C14899F8"/>
    <w:lvl w:ilvl="0" w:tplc="3EF6F7E2">
      <w:start w:val="2025"/>
      <w:numFmt w:val="bullet"/>
      <w:lvlText w:val=""/>
      <w:lvlJc w:val="left"/>
      <w:pPr>
        <w:ind w:left="360" w:hanging="360"/>
      </w:pPr>
      <w:rPr>
        <w:rFonts w:ascii="Wingdings" w:eastAsiaTheme="minorEastAsia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0C5616"/>
    <w:multiLevelType w:val="hybridMultilevel"/>
    <w:tmpl w:val="8788E262"/>
    <w:lvl w:ilvl="0" w:tplc="011E19C0">
      <w:start w:val="2025"/>
      <w:numFmt w:val="bullet"/>
      <w:lvlText w:val=""/>
      <w:lvlJc w:val="left"/>
      <w:pPr>
        <w:ind w:left="360" w:hanging="360"/>
      </w:pPr>
      <w:rPr>
        <w:rFonts w:ascii="Wingdings" w:eastAsia="BIZ UDPゴシック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FF95AA9"/>
    <w:multiLevelType w:val="hybridMultilevel"/>
    <w:tmpl w:val="FC9A2DE8"/>
    <w:lvl w:ilvl="0" w:tplc="EC701AFA">
      <w:start w:val="202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18D4755"/>
    <w:multiLevelType w:val="hybridMultilevel"/>
    <w:tmpl w:val="466C0E6C"/>
    <w:lvl w:ilvl="0" w:tplc="EC701AFA">
      <w:start w:val="202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DBE33E3"/>
    <w:multiLevelType w:val="hybridMultilevel"/>
    <w:tmpl w:val="9CC82996"/>
    <w:lvl w:ilvl="0" w:tplc="EC701AFA">
      <w:start w:val="2025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1355367">
    <w:abstractNumId w:val="5"/>
  </w:num>
  <w:num w:numId="2" w16cid:durableId="1160346202">
    <w:abstractNumId w:val="2"/>
  </w:num>
  <w:num w:numId="3" w16cid:durableId="1288051991">
    <w:abstractNumId w:val="9"/>
  </w:num>
  <w:num w:numId="4" w16cid:durableId="415248961">
    <w:abstractNumId w:val="3"/>
  </w:num>
  <w:num w:numId="5" w16cid:durableId="1176649466">
    <w:abstractNumId w:val="7"/>
  </w:num>
  <w:num w:numId="6" w16cid:durableId="951548652">
    <w:abstractNumId w:val="1"/>
  </w:num>
  <w:num w:numId="7" w16cid:durableId="1371685840">
    <w:abstractNumId w:val="6"/>
  </w:num>
  <w:num w:numId="8" w16cid:durableId="1544945936">
    <w:abstractNumId w:val="4"/>
  </w:num>
  <w:num w:numId="9" w16cid:durableId="1118985885">
    <w:abstractNumId w:val="0"/>
  </w:num>
  <w:num w:numId="10" w16cid:durableId="2080706305">
    <w:abstractNumId w:val="8"/>
  </w:num>
  <w:num w:numId="11" w16cid:durableId="1719234556">
    <w:abstractNumId w:val="10"/>
  </w:num>
  <w:num w:numId="12" w16cid:durableId="141626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50F"/>
    <w:rsid w:val="00000586"/>
    <w:rsid w:val="00014FB8"/>
    <w:rsid w:val="00016081"/>
    <w:rsid w:val="00025EAA"/>
    <w:rsid w:val="00026D88"/>
    <w:rsid w:val="00031D0E"/>
    <w:rsid w:val="00036345"/>
    <w:rsid w:val="00041CDA"/>
    <w:rsid w:val="00043655"/>
    <w:rsid w:val="00045312"/>
    <w:rsid w:val="0004612C"/>
    <w:rsid w:val="000477E8"/>
    <w:rsid w:val="00050D53"/>
    <w:rsid w:val="000528A1"/>
    <w:rsid w:val="00052AE2"/>
    <w:rsid w:val="00052D1E"/>
    <w:rsid w:val="00060C1A"/>
    <w:rsid w:val="00065F7E"/>
    <w:rsid w:val="00093F76"/>
    <w:rsid w:val="0009461E"/>
    <w:rsid w:val="00096AC9"/>
    <w:rsid w:val="000A3AE0"/>
    <w:rsid w:val="000A5992"/>
    <w:rsid w:val="000A603E"/>
    <w:rsid w:val="000A7AFE"/>
    <w:rsid w:val="000B186D"/>
    <w:rsid w:val="000B5611"/>
    <w:rsid w:val="000E49E6"/>
    <w:rsid w:val="0010049E"/>
    <w:rsid w:val="00101449"/>
    <w:rsid w:val="001059C0"/>
    <w:rsid w:val="001065FD"/>
    <w:rsid w:val="00107108"/>
    <w:rsid w:val="00111B4A"/>
    <w:rsid w:val="00121453"/>
    <w:rsid w:val="00121AA5"/>
    <w:rsid w:val="001311F7"/>
    <w:rsid w:val="00144692"/>
    <w:rsid w:val="001464FC"/>
    <w:rsid w:val="0015028A"/>
    <w:rsid w:val="001507AF"/>
    <w:rsid w:val="00150CF7"/>
    <w:rsid w:val="001528C2"/>
    <w:rsid w:val="001557B8"/>
    <w:rsid w:val="00161B32"/>
    <w:rsid w:val="00164452"/>
    <w:rsid w:val="001B2FCC"/>
    <w:rsid w:val="001C0E0E"/>
    <w:rsid w:val="001C1BE8"/>
    <w:rsid w:val="001C5D99"/>
    <w:rsid w:val="001C7853"/>
    <w:rsid w:val="001D144A"/>
    <w:rsid w:val="001D2B8B"/>
    <w:rsid w:val="001D4964"/>
    <w:rsid w:val="001D50D9"/>
    <w:rsid w:val="001E1896"/>
    <w:rsid w:val="001E1D9D"/>
    <w:rsid w:val="001E5AB6"/>
    <w:rsid w:val="00206849"/>
    <w:rsid w:val="002142DA"/>
    <w:rsid w:val="00223342"/>
    <w:rsid w:val="00225979"/>
    <w:rsid w:val="00226FCB"/>
    <w:rsid w:val="002313AC"/>
    <w:rsid w:val="00231A19"/>
    <w:rsid w:val="00237AEA"/>
    <w:rsid w:val="002431DF"/>
    <w:rsid w:val="00244FD2"/>
    <w:rsid w:val="00245416"/>
    <w:rsid w:val="00262A91"/>
    <w:rsid w:val="00262E29"/>
    <w:rsid w:val="00265059"/>
    <w:rsid w:val="00273962"/>
    <w:rsid w:val="00294F8B"/>
    <w:rsid w:val="002A0661"/>
    <w:rsid w:val="002A0C48"/>
    <w:rsid w:val="002B0381"/>
    <w:rsid w:val="002B0E36"/>
    <w:rsid w:val="002B575D"/>
    <w:rsid w:val="002B6D4E"/>
    <w:rsid w:val="002B741E"/>
    <w:rsid w:val="002B7CB0"/>
    <w:rsid w:val="002C33C2"/>
    <w:rsid w:val="002C538E"/>
    <w:rsid w:val="002D1261"/>
    <w:rsid w:val="002D29DE"/>
    <w:rsid w:val="002E5F4B"/>
    <w:rsid w:val="002E6BF7"/>
    <w:rsid w:val="00304647"/>
    <w:rsid w:val="003059A4"/>
    <w:rsid w:val="00305DC1"/>
    <w:rsid w:val="0031224F"/>
    <w:rsid w:val="00314327"/>
    <w:rsid w:val="00314D7D"/>
    <w:rsid w:val="0031579D"/>
    <w:rsid w:val="003255AD"/>
    <w:rsid w:val="00326D80"/>
    <w:rsid w:val="00334C0A"/>
    <w:rsid w:val="00337B55"/>
    <w:rsid w:val="003453AC"/>
    <w:rsid w:val="00350357"/>
    <w:rsid w:val="003557DF"/>
    <w:rsid w:val="00371DB1"/>
    <w:rsid w:val="00373591"/>
    <w:rsid w:val="00395834"/>
    <w:rsid w:val="003B0447"/>
    <w:rsid w:val="003C0502"/>
    <w:rsid w:val="003C4C0D"/>
    <w:rsid w:val="003D36F0"/>
    <w:rsid w:val="003D558F"/>
    <w:rsid w:val="003D7149"/>
    <w:rsid w:val="003D7632"/>
    <w:rsid w:val="003E250F"/>
    <w:rsid w:val="003F5D69"/>
    <w:rsid w:val="00404AA7"/>
    <w:rsid w:val="00412FC3"/>
    <w:rsid w:val="00414E1A"/>
    <w:rsid w:val="00415E3A"/>
    <w:rsid w:val="00425BE7"/>
    <w:rsid w:val="004305E9"/>
    <w:rsid w:val="00434B15"/>
    <w:rsid w:val="0043667A"/>
    <w:rsid w:val="004661A2"/>
    <w:rsid w:val="0047524B"/>
    <w:rsid w:val="00475F7F"/>
    <w:rsid w:val="00481FD9"/>
    <w:rsid w:val="00484042"/>
    <w:rsid w:val="0048600B"/>
    <w:rsid w:val="004965D0"/>
    <w:rsid w:val="00497ABA"/>
    <w:rsid w:val="004A7B59"/>
    <w:rsid w:val="004B028A"/>
    <w:rsid w:val="004B2817"/>
    <w:rsid w:val="004B44FA"/>
    <w:rsid w:val="004B54D0"/>
    <w:rsid w:val="004C386A"/>
    <w:rsid w:val="004C53DF"/>
    <w:rsid w:val="004D3050"/>
    <w:rsid w:val="004D75CD"/>
    <w:rsid w:val="004E2AB2"/>
    <w:rsid w:val="004E4041"/>
    <w:rsid w:val="00507FF2"/>
    <w:rsid w:val="00517019"/>
    <w:rsid w:val="00521F24"/>
    <w:rsid w:val="00526CCB"/>
    <w:rsid w:val="00530EE5"/>
    <w:rsid w:val="00543B20"/>
    <w:rsid w:val="005509A1"/>
    <w:rsid w:val="00561817"/>
    <w:rsid w:val="00566ECF"/>
    <w:rsid w:val="00567F17"/>
    <w:rsid w:val="005756B0"/>
    <w:rsid w:val="00584039"/>
    <w:rsid w:val="00584D55"/>
    <w:rsid w:val="00585CDE"/>
    <w:rsid w:val="00593912"/>
    <w:rsid w:val="005A7F06"/>
    <w:rsid w:val="005B780D"/>
    <w:rsid w:val="005C4A8A"/>
    <w:rsid w:val="005D27B4"/>
    <w:rsid w:val="005D3DE1"/>
    <w:rsid w:val="005E16B4"/>
    <w:rsid w:val="00603CC0"/>
    <w:rsid w:val="00620F8E"/>
    <w:rsid w:val="00650AA3"/>
    <w:rsid w:val="00656158"/>
    <w:rsid w:val="00665FDE"/>
    <w:rsid w:val="00675D47"/>
    <w:rsid w:val="0068017E"/>
    <w:rsid w:val="00681347"/>
    <w:rsid w:val="00683173"/>
    <w:rsid w:val="006867C8"/>
    <w:rsid w:val="00695CE4"/>
    <w:rsid w:val="006A5783"/>
    <w:rsid w:val="006B3D8B"/>
    <w:rsid w:val="006B3D91"/>
    <w:rsid w:val="006C4A51"/>
    <w:rsid w:val="006C583B"/>
    <w:rsid w:val="006C58D4"/>
    <w:rsid w:val="006C75FA"/>
    <w:rsid w:val="006D3D12"/>
    <w:rsid w:val="006E126B"/>
    <w:rsid w:val="006E2DEF"/>
    <w:rsid w:val="006E3365"/>
    <w:rsid w:val="006F59B9"/>
    <w:rsid w:val="007031BC"/>
    <w:rsid w:val="00706577"/>
    <w:rsid w:val="007076C7"/>
    <w:rsid w:val="0072291D"/>
    <w:rsid w:val="007245B6"/>
    <w:rsid w:val="007247B6"/>
    <w:rsid w:val="00725BBC"/>
    <w:rsid w:val="0072649C"/>
    <w:rsid w:val="00730A01"/>
    <w:rsid w:val="0074076E"/>
    <w:rsid w:val="0074236F"/>
    <w:rsid w:val="00746262"/>
    <w:rsid w:val="00752B0A"/>
    <w:rsid w:val="00753CFE"/>
    <w:rsid w:val="00756D30"/>
    <w:rsid w:val="007644C2"/>
    <w:rsid w:val="00774AAE"/>
    <w:rsid w:val="00774F07"/>
    <w:rsid w:val="0078244B"/>
    <w:rsid w:val="007904FD"/>
    <w:rsid w:val="00794FF0"/>
    <w:rsid w:val="007B1FB5"/>
    <w:rsid w:val="007B759E"/>
    <w:rsid w:val="007D1D96"/>
    <w:rsid w:val="007D26DF"/>
    <w:rsid w:val="007D395D"/>
    <w:rsid w:val="007E2B43"/>
    <w:rsid w:val="00821AD4"/>
    <w:rsid w:val="008371C9"/>
    <w:rsid w:val="00840762"/>
    <w:rsid w:val="00842101"/>
    <w:rsid w:val="0084427C"/>
    <w:rsid w:val="00845B8C"/>
    <w:rsid w:val="00857E87"/>
    <w:rsid w:val="008709DC"/>
    <w:rsid w:val="00872561"/>
    <w:rsid w:val="00873244"/>
    <w:rsid w:val="00881646"/>
    <w:rsid w:val="00890222"/>
    <w:rsid w:val="00890522"/>
    <w:rsid w:val="00893C1D"/>
    <w:rsid w:val="00896548"/>
    <w:rsid w:val="008A2A4F"/>
    <w:rsid w:val="008A5623"/>
    <w:rsid w:val="008B0B04"/>
    <w:rsid w:val="008B1E59"/>
    <w:rsid w:val="008B38DC"/>
    <w:rsid w:val="008B7EE1"/>
    <w:rsid w:val="008C0D9D"/>
    <w:rsid w:val="008C3233"/>
    <w:rsid w:val="008D3511"/>
    <w:rsid w:val="008E1EEB"/>
    <w:rsid w:val="008E39F5"/>
    <w:rsid w:val="008E409D"/>
    <w:rsid w:val="00905891"/>
    <w:rsid w:val="0090694F"/>
    <w:rsid w:val="009158CE"/>
    <w:rsid w:val="0092623E"/>
    <w:rsid w:val="0093135E"/>
    <w:rsid w:val="00940234"/>
    <w:rsid w:val="00943424"/>
    <w:rsid w:val="00947CCC"/>
    <w:rsid w:val="00950CD3"/>
    <w:rsid w:val="00952760"/>
    <w:rsid w:val="00952880"/>
    <w:rsid w:val="00953AFF"/>
    <w:rsid w:val="009579E6"/>
    <w:rsid w:val="00964242"/>
    <w:rsid w:val="009670D7"/>
    <w:rsid w:val="00977037"/>
    <w:rsid w:val="009860A7"/>
    <w:rsid w:val="009928EE"/>
    <w:rsid w:val="00993D9E"/>
    <w:rsid w:val="00994669"/>
    <w:rsid w:val="009D1134"/>
    <w:rsid w:val="009E0809"/>
    <w:rsid w:val="009E578B"/>
    <w:rsid w:val="009E5FD7"/>
    <w:rsid w:val="009F3717"/>
    <w:rsid w:val="009F6C7D"/>
    <w:rsid w:val="00A00206"/>
    <w:rsid w:val="00A00484"/>
    <w:rsid w:val="00A01423"/>
    <w:rsid w:val="00A02EA7"/>
    <w:rsid w:val="00A05922"/>
    <w:rsid w:val="00A120EA"/>
    <w:rsid w:val="00A2499E"/>
    <w:rsid w:val="00A24A53"/>
    <w:rsid w:val="00A31CAC"/>
    <w:rsid w:val="00A42EC7"/>
    <w:rsid w:val="00A55FFF"/>
    <w:rsid w:val="00A5796A"/>
    <w:rsid w:val="00A60A25"/>
    <w:rsid w:val="00A65C14"/>
    <w:rsid w:val="00A672B8"/>
    <w:rsid w:val="00A73A0F"/>
    <w:rsid w:val="00A76B10"/>
    <w:rsid w:val="00A81DDD"/>
    <w:rsid w:val="00A93574"/>
    <w:rsid w:val="00AA214D"/>
    <w:rsid w:val="00AB48A4"/>
    <w:rsid w:val="00AB4FB9"/>
    <w:rsid w:val="00AB7427"/>
    <w:rsid w:val="00AB7503"/>
    <w:rsid w:val="00AC13BB"/>
    <w:rsid w:val="00AC327A"/>
    <w:rsid w:val="00AC467C"/>
    <w:rsid w:val="00AC7C4D"/>
    <w:rsid w:val="00AD0CCF"/>
    <w:rsid w:val="00AD227A"/>
    <w:rsid w:val="00AD4FBC"/>
    <w:rsid w:val="00AF3C11"/>
    <w:rsid w:val="00AF62A1"/>
    <w:rsid w:val="00AF64EC"/>
    <w:rsid w:val="00B01037"/>
    <w:rsid w:val="00B07F10"/>
    <w:rsid w:val="00B135CA"/>
    <w:rsid w:val="00B16B9E"/>
    <w:rsid w:val="00B16C18"/>
    <w:rsid w:val="00B17CA7"/>
    <w:rsid w:val="00B2544B"/>
    <w:rsid w:val="00B30923"/>
    <w:rsid w:val="00B40008"/>
    <w:rsid w:val="00B4754C"/>
    <w:rsid w:val="00B475E1"/>
    <w:rsid w:val="00B52383"/>
    <w:rsid w:val="00B578BE"/>
    <w:rsid w:val="00B62E24"/>
    <w:rsid w:val="00B631C5"/>
    <w:rsid w:val="00B633B6"/>
    <w:rsid w:val="00B6344A"/>
    <w:rsid w:val="00B65F40"/>
    <w:rsid w:val="00B67C05"/>
    <w:rsid w:val="00B8681A"/>
    <w:rsid w:val="00B872E6"/>
    <w:rsid w:val="00B87517"/>
    <w:rsid w:val="00B92111"/>
    <w:rsid w:val="00BA00DF"/>
    <w:rsid w:val="00BA115A"/>
    <w:rsid w:val="00BA2745"/>
    <w:rsid w:val="00BA6232"/>
    <w:rsid w:val="00BA75D6"/>
    <w:rsid w:val="00BB3055"/>
    <w:rsid w:val="00BB4CA3"/>
    <w:rsid w:val="00BB6396"/>
    <w:rsid w:val="00BC4A48"/>
    <w:rsid w:val="00BD5A97"/>
    <w:rsid w:val="00BD7358"/>
    <w:rsid w:val="00BD7859"/>
    <w:rsid w:val="00BE132B"/>
    <w:rsid w:val="00BE564D"/>
    <w:rsid w:val="00BF1F22"/>
    <w:rsid w:val="00C0217D"/>
    <w:rsid w:val="00C21CD5"/>
    <w:rsid w:val="00C31F81"/>
    <w:rsid w:val="00C347A7"/>
    <w:rsid w:val="00C3614C"/>
    <w:rsid w:val="00C37757"/>
    <w:rsid w:val="00C40573"/>
    <w:rsid w:val="00C54A47"/>
    <w:rsid w:val="00C57767"/>
    <w:rsid w:val="00C729F0"/>
    <w:rsid w:val="00C734F0"/>
    <w:rsid w:val="00C761DC"/>
    <w:rsid w:val="00C81798"/>
    <w:rsid w:val="00C84A63"/>
    <w:rsid w:val="00C861E6"/>
    <w:rsid w:val="00C906BF"/>
    <w:rsid w:val="00C91300"/>
    <w:rsid w:val="00CA4985"/>
    <w:rsid w:val="00CA4F60"/>
    <w:rsid w:val="00CB72FB"/>
    <w:rsid w:val="00CC1253"/>
    <w:rsid w:val="00CC22FA"/>
    <w:rsid w:val="00CC7904"/>
    <w:rsid w:val="00CD52EB"/>
    <w:rsid w:val="00CE0EAC"/>
    <w:rsid w:val="00CE33EF"/>
    <w:rsid w:val="00D02FD9"/>
    <w:rsid w:val="00D073E0"/>
    <w:rsid w:val="00D16297"/>
    <w:rsid w:val="00D221BD"/>
    <w:rsid w:val="00D23AD3"/>
    <w:rsid w:val="00D32C28"/>
    <w:rsid w:val="00D35D83"/>
    <w:rsid w:val="00D41C52"/>
    <w:rsid w:val="00D44691"/>
    <w:rsid w:val="00D46C88"/>
    <w:rsid w:val="00D5188D"/>
    <w:rsid w:val="00D57C0E"/>
    <w:rsid w:val="00D6630A"/>
    <w:rsid w:val="00D72463"/>
    <w:rsid w:val="00D90BBA"/>
    <w:rsid w:val="00D9118B"/>
    <w:rsid w:val="00D926D3"/>
    <w:rsid w:val="00DA1AB5"/>
    <w:rsid w:val="00DB15F6"/>
    <w:rsid w:val="00DB3301"/>
    <w:rsid w:val="00DB6B45"/>
    <w:rsid w:val="00DB77E5"/>
    <w:rsid w:val="00DC2AF8"/>
    <w:rsid w:val="00DD2EF5"/>
    <w:rsid w:val="00DD714B"/>
    <w:rsid w:val="00DE563E"/>
    <w:rsid w:val="00DF16CA"/>
    <w:rsid w:val="00DF31F5"/>
    <w:rsid w:val="00E01D80"/>
    <w:rsid w:val="00E0583E"/>
    <w:rsid w:val="00E13271"/>
    <w:rsid w:val="00E174FC"/>
    <w:rsid w:val="00E178C9"/>
    <w:rsid w:val="00E265CF"/>
    <w:rsid w:val="00E41756"/>
    <w:rsid w:val="00E44241"/>
    <w:rsid w:val="00E4604F"/>
    <w:rsid w:val="00E516DB"/>
    <w:rsid w:val="00E53830"/>
    <w:rsid w:val="00E53C8F"/>
    <w:rsid w:val="00E83EE1"/>
    <w:rsid w:val="00E91EA7"/>
    <w:rsid w:val="00E94198"/>
    <w:rsid w:val="00EA33DB"/>
    <w:rsid w:val="00EA4E9C"/>
    <w:rsid w:val="00EA6BF6"/>
    <w:rsid w:val="00EB1BB2"/>
    <w:rsid w:val="00EC6B9D"/>
    <w:rsid w:val="00EC7AA5"/>
    <w:rsid w:val="00ED310B"/>
    <w:rsid w:val="00ED36D2"/>
    <w:rsid w:val="00ED43F6"/>
    <w:rsid w:val="00ED69FA"/>
    <w:rsid w:val="00EE7E9E"/>
    <w:rsid w:val="00F017DB"/>
    <w:rsid w:val="00F062A8"/>
    <w:rsid w:val="00F166EC"/>
    <w:rsid w:val="00F20ABE"/>
    <w:rsid w:val="00F25A2C"/>
    <w:rsid w:val="00F279E0"/>
    <w:rsid w:val="00F305F1"/>
    <w:rsid w:val="00F41CBF"/>
    <w:rsid w:val="00F428EB"/>
    <w:rsid w:val="00F46254"/>
    <w:rsid w:val="00F65171"/>
    <w:rsid w:val="00F6662F"/>
    <w:rsid w:val="00F673B7"/>
    <w:rsid w:val="00F67962"/>
    <w:rsid w:val="00F72821"/>
    <w:rsid w:val="00F75B9D"/>
    <w:rsid w:val="00F87BF5"/>
    <w:rsid w:val="00F91947"/>
    <w:rsid w:val="00F94E4E"/>
    <w:rsid w:val="00FA1FCA"/>
    <w:rsid w:val="00FA36AA"/>
    <w:rsid w:val="00FC3140"/>
    <w:rsid w:val="00FC3D2C"/>
    <w:rsid w:val="00FC3EAE"/>
    <w:rsid w:val="00FC4892"/>
    <w:rsid w:val="00FE5F0A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allout" idref="#_x0000_s2054"/>
        <o:r id="V:Rule2" type="callout" idref="#_x0000_s2051"/>
        <o:r id="V:Rule3" type="callout" idref="#_x0000_s2050"/>
      </o:rules>
    </o:shapelayout>
  </w:shapeDefaults>
  <w:decimalSymbol w:val="."/>
  <w:listSeparator w:val=","/>
  <w14:docId w14:val="5DBBDD9B"/>
  <w15:docId w15:val="{7B18ABE9-C42F-4992-96F7-FFB79D9B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8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D99"/>
    <w:pPr>
      <w:outlineLvl w:val="0"/>
    </w:pPr>
    <w:rPr>
      <w:rFonts w:ascii="BIZ UDPゴシック" w:eastAsia="BIZ UDPゴシック" w:hAnsi="BIZ UDP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67A"/>
  </w:style>
  <w:style w:type="paragraph" w:styleId="a5">
    <w:name w:val="footer"/>
    <w:basedOn w:val="a"/>
    <w:link w:val="a6"/>
    <w:uiPriority w:val="99"/>
    <w:unhideWhenUsed/>
    <w:rsid w:val="0043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67A"/>
  </w:style>
  <w:style w:type="paragraph" w:styleId="a7">
    <w:name w:val="Date"/>
    <w:basedOn w:val="a"/>
    <w:next w:val="a"/>
    <w:link w:val="a8"/>
    <w:uiPriority w:val="99"/>
    <w:semiHidden/>
    <w:unhideWhenUsed/>
    <w:rsid w:val="00DF31F5"/>
  </w:style>
  <w:style w:type="character" w:customStyle="1" w:styleId="a8">
    <w:name w:val="日付 (文字)"/>
    <w:basedOn w:val="a0"/>
    <w:link w:val="a7"/>
    <w:uiPriority w:val="99"/>
    <w:semiHidden/>
    <w:rsid w:val="00DF31F5"/>
  </w:style>
  <w:style w:type="paragraph" w:styleId="a9">
    <w:name w:val="Balloon Text"/>
    <w:basedOn w:val="a"/>
    <w:link w:val="aa"/>
    <w:uiPriority w:val="99"/>
    <w:semiHidden/>
    <w:unhideWhenUsed/>
    <w:rsid w:val="00CE3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3E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475E1"/>
    <w:rPr>
      <w:color w:val="808080"/>
    </w:rPr>
  </w:style>
  <w:style w:type="character" w:styleId="ac">
    <w:name w:val="Hyperlink"/>
    <w:basedOn w:val="a0"/>
    <w:uiPriority w:val="99"/>
    <w:unhideWhenUsed/>
    <w:rsid w:val="00F6517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5171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09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D69FA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B1E59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6C583B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1C5D99"/>
    <w:rPr>
      <w:rFonts w:ascii="BIZ UDPゴシック" w:eastAsia="BIZ UDPゴシック" w:hAnsi="BIZ UDP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gov-online.go.jp/article/202402/entry-5611.html" TargetMode="External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475F-121C-4BF2-9BAE-442110D1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Y I</cp:lastModifiedBy>
  <cp:revision>384</cp:revision>
  <cp:lastPrinted>2026-04-22T01:43:00Z</cp:lastPrinted>
  <dcterms:created xsi:type="dcterms:W3CDTF">2019-04-11T04:09:00Z</dcterms:created>
  <dcterms:modified xsi:type="dcterms:W3CDTF">2026-04-22T05:11:00Z</dcterms:modified>
</cp:coreProperties>
</file>